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 xml:space="preserve">Guilherme </w:t>
      </w:r>
      <w:proofErr w:type="spellStart"/>
      <w:r>
        <w:rPr>
          <w:b/>
          <w:smallCaps/>
          <w:szCs w:val="24"/>
        </w:rPr>
        <w:t>Angelo</w:t>
      </w:r>
      <w:proofErr w:type="spellEnd"/>
      <w:r>
        <w:rPr>
          <w:b/>
          <w:smallCaps/>
          <w:szCs w:val="24"/>
        </w:rPr>
        <w:t xml:space="preserve">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50B2BCFB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 w:rsidRPr="007D132A">
        <w:rPr>
          <w:szCs w:val="24"/>
        </w:rPr>
        <w:t>T</w:t>
      </w:r>
      <w:r w:rsidR="007D132A" w:rsidRPr="007D132A">
        <w:rPr>
          <w:szCs w:val="24"/>
        </w:rPr>
        <w:t>écnica</w:t>
      </w:r>
      <w:r w:rsidR="003160D5" w:rsidRPr="007D132A">
        <w:rPr>
          <w:szCs w:val="24"/>
        </w:rPr>
        <w:t>s</w:t>
      </w:r>
      <w:r w:rsidR="003160D5">
        <w:rPr>
          <w:szCs w:val="24"/>
        </w:rPr>
        <w:t xml:space="preserve"> Avançad</w:t>
      </w:r>
      <w:r w:rsidR="0036733D">
        <w:rPr>
          <w:szCs w:val="24"/>
        </w:rPr>
        <w:t>as</w:t>
      </w:r>
      <w:r w:rsidR="003160D5">
        <w:rPr>
          <w:szCs w:val="24"/>
        </w:rPr>
        <w:t xml:space="preserve">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Jales</w:t>
      </w:r>
    </w:p>
    <w:p w14:paraId="3693EB6D" w14:textId="30834FED" w:rsidR="004E0086" w:rsidRDefault="000A6C43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865F90">
        <w:rPr>
          <w:b w:val="0"/>
          <w:bCs/>
          <w:sz w:val="24"/>
          <w:szCs w:val="24"/>
        </w:rPr>
        <w:t>4</w:t>
      </w:r>
    </w:p>
    <w:p w14:paraId="0ECCFEE3" w14:textId="77777777" w:rsidR="00A02DDF" w:rsidRPr="00F328A6" w:rsidRDefault="004E0086" w:rsidP="004E0086">
      <w:pPr>
        <w:pStyle w:val="Universidade"/>
        <w:spacing w:after="240" w:line="360" w:lineRule="auto"/>
        <w:rPr>
          <w:noProof/>
          <w:sz w:val="24"/>
          <w:szCs w:val="24"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695AFFA9" w14:textId="6AA2CAD4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3" w:history="1">
        <w:r w:rsidR="00A02DDF" w:rsidRPr="00F328A6">
          <w:rPr>
            <w:rStyle w:val="Hyperlink"/>
            <w:noProof/>
            <w:szCs w:val="24"/>
          </w:rPr>
          <w:t>Figura 1 – Diagrama de Classes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30EF53F" w14:textId="58770631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4" w:history="1">
        <w:r w:rsidR="00A02DDF" w:rsidRPr="00F328A6">
          <w:rPr>
            <w:rStyle w:val="Hyperlink"/>
            <w:noProof/>
            <w:szCs w:val="24"/>
          </w:rPr>
          <w:t>Figura 2 - Diagrama de Atores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16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FE35F95" w14:textId="7B314467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5" w:history="1">
        <w:r w:rsidR="00A02DDF" w:rsidRPr="00F328A6">
          <w:rPr>
            <w:rStyle w:val="Hyperlink"/>
            <w:noProof/>
            <w:szCs w:val="24"/>
          </w:rPr>
          <w:t>Figura 3 – Diagrama de Caso de Uso Geral: Visão do Administrador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0D6ADF8" w14:textId="337AA68D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6" w:history="1">
        <w:r w:rsidR="00A02DDF" w:rsidRPr="00F328A6">
          <w:rPr>
            <w:rStyle w:val="Hyperlink"/>
            <w:noProof/>
            <w:szCs w:val="24"/>
          </w:rPr>
          <w:t>Figura 4 – Diagrama de Caso de Uso Específico: Administrador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6DCF0F1" w14:textId="61256DE5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7" w:history="1">
        <w:r w:rsidR="00A02DDF" w:rsidRPr="00F328A6">
          <w:rPr>
            <w:rStyle w:val="Hyperlink"/>
            <w:noProof/>
            <w:szCs w:val="24"/>
          </w:rPr>
          <w:t>Figura 5 – Fluxo do Caso de Uso: Adminsitrador - Cadastrar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5140BF8" w14:textId="4A090CD9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8" w:history="1">
        <w:r w:rsidR="00A02DDF" w:rsidRPr="00F328A6">
          <w:rPr>
            <w:rStyle w:val="Hyperlink"/>
            <w:noProof/>
            <w:szCs w:val="24"/>
          </w:rPr>
          <w:t>Figura 6 – Diagrama de Caso de Uso Específico: Administrador - Cadastrar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D1BE855" w14:textId="4DF164A1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09" w:history="1">
        <w:r w:rsidR="00A02DDF" w:rsidRPr="00F328A6">
          <w:rPr>
            <w:rStyle w:val="Hyperlink"/>
            <w:noProof/>
            <w:szCs w:val="24"/>
          </w:rPr>
          <w:t>Figura 7 – Fluxo do Caso de Uso: Adminsitrador - Cadastrar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_Toc168645609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28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ACEA68" w14:textId="2CADB788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0" w:history="1">
        <w:r w:rsidR="00A02DDF" w:rsidRPr="00F328A6">
          <w:rPr>
            <w:rStyle w:val="Hyperlink"/>
            <w:noProof/>
            <w:szCs w:val="24"/>
          </w:rPr>
          <w:t>Figura 8 – Diagrama de Sequência - Ator Administrador: Fluxo do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EA9766B" w14:textId="6A734482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1" w:history="1">
        <w:r w:rsidR="00A02DDF" w:rsidRPr="00F328A6">
          <w:rPr>
            <w:rStyle w:val="Hyperlink"/>
            <w:noProof/>
            <w:szCs w:val="24"/>
          </w:rPr>
          <w:t>Figura 9 – Diagrama de Sequência - Ator Administrador: Fluxo do cadastro de 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630AA28" w14:textId="579BB2F2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2" w:history="1">
        <w:r w:rsidR="00A02DDF" w:rsidRPr="00F328A6">
          <w:rPr>
            <w:rStyle w:val="Hyperlink"/>
            <w:noProof/>
            <w:szCs w:val="24"/>
          </w:rPr>
          <w:t>Figura 10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FC9EB7" w14:textId="1ACF7831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3" w:history="1">
        <w:r w:rsidR="00A02DDF" w:rsidRPr="00F328A6">
          <w:rPr>
            <w:rStyle w:val="Hyperlink"/>
            <w:noProof/>
            <w:szCs w:val="24"/>
          </w:rPr>
          <w:t>Figura 11 – Cenário Engenheira de Obras da Prefeitura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D61B8AF" w14:textId="2F9F6EF5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4" w:history="1">
        <w:r w:rsidR="00A02DDF" w:rsidRPr="00F328A6">
          <w:rPr>
            <w:rStyle w:val="Hyperlink"/>
            <w:noProof/>
            <w:szCs w:val="24"/>
          </w:rPr>
          <w:t>Figura 12 – Persona Engenheira Civil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8F6E21F" w14:textId="65D35924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5" w:history="1">
        <w:r w:rsidR="00A02DDF" w:rsidRPr="00F328A6">
          <w:rPr>
            <w:rStyle w:val="Hyperlink"/>
            <w:noProof/>
            <w:szCs w:val="24"/>
          </w:rPr>
          <w:t>Figura 13 – Persona Engenheiro de Campo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24DA337" w14:textId="4679E587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6" w:history="1">
        <w:r w:rsidR="00A02DDF" w:rsidRPr="00F328A6">
          <w:rPr>
            <w:rStyle w:val="Hyperlink"/>
            <w:noProof/>
            <w:szCs w:val="24"/>
          </w:rPr>
          <w:t>Figura 14 – Wireframe da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36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77B5AA8" w14:textId="3724A072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7" w:history="1">
        <w:r w:rsidR="00A02DDF" w:rsidRPr="00F328A6">
          <w:rPr>
            <w:rStyle w:val="Hyperlink"/>
            <w:noProof/>
            <w:szCs w:val="24"/>
          </w:rPr>
          <w:t>Figura 15 – Wireframe da Tela Inicial do Sistema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251CB87" w14:textId="629525FF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8" w:history="1">
        <w:r w:rsidR="00A02DDF" w:rsidRPr="00F328A6">
          <w:rPr>
            <w:rStyle w:val="Hyperlink"/>
            <w:noProof/>
            <w:szCs w:val="24"/>
          </w:rPr>
          <w:t>Figura 16 – Wireframe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6F9D47C" w14:textId="3D6C93C3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19" w:history="1">
        <w:r w:rsidR="00A02DDF" w:rsidRPr="00F328A6">
          <w:rPr>
            <w:rStyle w:val="Hyperlink"/>
            <w:noProof/>
            <w:szCs w:val="24"/>
          </w:rPr>
          <w:t>Figura 17 – Wireframe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_Toc168645619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39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95955BD" w14:textId="7EE07EA0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0" w:history="1">
        <w:r w:rsidR="00A02DDF" w:rsidRPr="00F328A6">
          <w:rPr>
            <w:rStyle w:val="Hyperlink"/>
            <w:noProof/>
            <w:szCs w:val="24"/>
          </w:rPr>
          <w:t>Figura 18 – Protótipo de Tela de Login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33B1272" w14:textId="04C5877E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1" w:history="1">
        <w:r w:rsidR="00A02DDF" w:rsidRPr="00F328A6">
          <w:rPr>
            <w:rStyle w:val="Hyperlink"/>
            <w:noProof/>
            <w:szCs w:val="24"/>
          </w:rPr>
          <w:t>Figura 19 – Protótipo de Tela Inicial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C3F70A2" w14:textId="72FA3832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2" w:history="1">
        <w:r w:rsidR="00A02DDF" w:rsidRPr="00F328A6">
          <w:rPr>
            <w:rStyle w:val="Hyperlink"/>
            <w:noProof/>
            <w:szCs w:val="24"/>
          </w:rPr>
          <w:t>Figura 20 – Protótipo da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28D0F329" w14:textId="75561E24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3" w:history="1">
        <w:r w:rsidR="00A02DDF" w:rsidRPr="00F328A6">
          <w:rPr>
            <w:rStyle w:val="Hyperlink"/>
            <w:noProof/>
            <w:szCs w:val="24"/>
          </w:rPr>
          <w:t>Figura 21 – Protótipo da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30D2C8E" w14:textId="5A147A9B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4" w:history="1">
        <w:r w:rsidR="00A02DDF" w:rsidRPr="00F328A6">
          <w:rPr>
            <w:rStyle w:val="Hyperlink"/>
            <w:noProof/>
            <w:szCs w:val="24"/>
          </w:rPr>
          <w:t>Figura 22 – Mapeamento do Objeto Relacional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_Toc168645624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45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5B733A6C" w14:textId="01DADE4E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5" w:history="1">
        <w:r w:rsidR="00A02DDF" w:rsidRPr="00F328A6">
          <w:rPr>
            <w:rStyle w:val="Hyperlink"/>
            <w:noProof/>
            <w:szCs w:val="24"/>
          </w:rPr>
          <w:t>Figura 24 - Logo Visual Studio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_Toc168645625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52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E951E5E" w14:textId="4C29CDD4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6" w:history="1">
        <w:r w:rsidR="00A02DDF" w:rsidRPr="00F328A6">
          <w:rPr>
            <w:rStyle w:val="Hyperlink"/>
            <w:noProof/>
            <w:szCs w:val="24"/>
          </w:rPr>
          <w:t>Figura 25 - Linguagem de Programação C#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_Toc168645626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9BAF3E2" w14:textId="3C7732F7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7" w:history="1">
        <w:r w:rsidR="00A02DDF" w:rsidRPr="00F328A6">
          <w:rPr>
            <w:rStyle w:val="Hyperlink"/>
            <w:noProof/>
            <w:szCs w:val="24"/>
          </w:rPr>
          <w:t>Figura 26 – Logo Visual Studio Code.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_Toc168645627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53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42B0922" w14:textId="14B146DD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8" w:history="1">
        <w:r w:rsidR="00A02DDF" w:rsidRPr="00F328A6">
          <w:rPr>
            <w:rStyle w:val="Hyperlink"/>
            <w:noProof/>
            <w:szCs w:val="24"/>
          </w:rPr>
          <w:t>Figura 27 - Logo React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_Toc168645628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54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420A23A2" w14:textId="6B352FDD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29" w:history="1">
        <w:r w:rsidR="00A02DDF" w:rsidRPr="00F328A6">
          <w:rPr>
            <w:rStyle w:val="Hyperlink"/>
            <w:noProof/>
            <w:szCs w:val="24"/>
          </w:rPr>
          <w:t>Figura 28 – Tela Principal de Controle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_Toc168645629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57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1A05E63B" w14:textId="5EB67E95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0" w:history="1">
        <w:r w:rsidR="00A02DDF" w:rsidRPr="00F328A6">
          <w:rPr>
            <w:rStyle w:val="Hyperlink"/>
            <w:noProof/>
            <w:szCs w:val="24"/>
          </w:rPr>
          <w:t>Figura 29 – Tela de Cadastro de Estado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_Toc168645630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58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6F5E19E1" w14:textId="376959D7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1" w:history="1">
        <w:r w:rsidR="00A02DDF" w:rsidRPr="00F328A6">
          <w:rPr>
            <w:rStyle w:val="Hyperlink"/>
            <w:noProof/>
            <w:szCs w:val="24"/>
          </w:rPr>
          <w:t>Figura 30 – Tela de Cadastro de Cidade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_Toc168645631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59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0813D2A4" w14:textId="56C51156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2" w:history="1">
        <w:r w:rsidR="00A02DDF" w:rsidRPr="00F328A6">
          <w:rPr>
            <w:rStyle w:val="Hyperlink"/>
            <w:noProof/>
            <w:szCs w:val="24"/>
          </w:rPr>
          <w:t>Figura 31 – Tela de Cadastro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_Toc168645632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60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7B848177" w14:textId="3F5546C8" w:rsidR="00A02DDF" w:rsidRPr="00F328A6" w:rsidRDefault="001D6680">
      <w:pPr>
        <w:pStyle w:val="ndicedeilustraes"/>
        <w:rPr>
          <w:rFonts w:asciiTheme="minorHAnsi" w:eastAsiaTheme="minorEastAsia" w:hAnsiTheme="minorHAnsi" w:cstheme="minorBidi"/>
          <w:noProof/>
          <w:szCs w:val="24"/>
        </w:rPr>
      </w:pPr>
      <w:hyperlink w:anchor="_Toc168645633" w:history="1">
        <w:r w:rsidR="00A02DDF" w:rsidRPr="00F328A6">
          <w:rPr>
            <w:rStyle w:val="Hyperlink"/>
            <w:noProof/>
            <w:szCs w:val="24"/>
          </w:rPr>
          <w:t>Figura 32 – Tela de Cadastro de Tipo de Usuário</w:t>
        </w:r>
        <w:r w:rsidR="00A02DDF" w:rsidRPr="00F328A6">
          <w:rPr>
            <w:noProof/>
            <w:webHidden/>
            <w:szCs w:val="24"/>
          </w:rPr>
          <w:tab/>
        </w:r>
        <w:r w:rsidR="00A02DDF" w:rsidRPr="00F328A6">
          <w:rPr>
            <w:noProof/>
            <w:webHidden/>
            <w:szCs w:val="24"/>
          </w:rPr>
          <w:fldChar w:fldCharType="begin"/>
        </w:r>
        <w:r w:rsidR="00A02DDF" w:rsidRPr="00F328A6">
          <w:rPr>
            <w:noProof/>
            <w:webHidden/>
            <w:szCs w:val="24"/>
          </w:rPr>
          <w:instrText xml:space="preserve"> PAGEREF _Toc168645633 \h </w:instrText>
        </w:r>
        <w:r w:rsidR="00A02DDF" w:rsidRPr="00F328A6">
          <w:rPr>
            <w:noProof/>
            <w:webHidden/>
            <w:szCs w:val="24"/>
          </w:rPr>
        </w:r>
        <w:r w:rsidR="00A02DDF" w:rsidRPr="00F328A6">
          <w:rPr>
            <w:noProof/>
            <w:webHidden/>
            <w:szCs w:val="24"/>
          </w:rPr>
          <w:fldChar w:fldCharType="separate"/>
        </w:r>
        <w:r w:rsidR="00A02DDF" w:rsidRPr="00F328A6">
          <w:rPr>
            <w:noProof/>
            <w:webHidden/>
            <w:szCs w:val="24"/>
          </w:rPr>
          <w:t>61</w:t>
        </w:r>
        <w:r w:rsidR="00A02DDF" w:rsidRPr="00F328A6">
          <w:rPr>
            <w:noProof/>
            <w:webHidden/>
            <w:szCs w:val="24"/>
          </w:rPr>
          <w:fldChar w:fldCharType="end"/>
        </w:r>
      </w:hyperlink>
    </w:p>
    <w:p w14:paraId="3E42AAE8" w14:textId="77777777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52A602BF" w14:textId="6D949D8F" w:rsidR="0027273F" w:rsidRDefault="00D2678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68688428" w:history="1">
        <w:r w:rsidR="0027273F" w:rsidRPr="00032D35">
          <w:rPr>
            <w:rStyle w:val="Hyperlink"/>
            <w:noProof/>
          </w:rPr>
          <w:t>Quadro 1 – Requisitos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</w:t>
        </w:r>
        <w:r w:rsidR="0027273F">
          <w:rPr>
            <w:noProof/>
            <w:webHidden/>
          </w:rPr>
          <w:fldChar w:fldCharType="end"/>
        </w:r>
      </w:hyperlink>
    </w:p>
    <w:p w14:paraId="45C43EEA" w14:textId="4ED6686E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29" w:history="1">
        <w:r w:rsidR="0027273F" w:rsidRPr="00032D35">
          <w:rPr>
            <w:rStyle w:val="Hyperlink"/>
            <w:noProof/>
          </w:rPr>
          <w:t>Quadro 2 – Requisitos Não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8</w:t>
        </w:r>
        <w:r w:rsidR="0027273F">
          <w:rPr>
            <w:noProof/>
            <w:webHidden/>
          </w:rPr>
          <w:fldChar w:fldCharType="end"/>
        </w:r>
      </w:hyperlink>
    </w:p>
    <w:p w14:paraId="14AE83F5" w14:textId="0715D784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0" w:history="1">
        <w:r w:rsidR="0027273F" w:rsidRPr="00032D35">
          <w:rPr>
            <w:rStyle w:val="Hyperlink"/>
            <w:noProof/>
          </w:rPr>
          <w:t>Quadro 3 – Descrição da Classe TipoUsuário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10</w:t>
        </w:r>
        <w:r w:rsidR="0027273F">
          <w:rPr>
            <w:noProof/>
            <w:webHidden/>
          </w:rPr>
          <w:fldChar w:fldCharType="end"/>
        </w:r>
      </w:hyperlink>
    </w:p>
    <w:p w14:paraId="06090588" w14:textId="68660CB4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1" w:history="1">
        <w:r w:rsidR="0027273F" w:rsidRPr="00032D35">
          <w:rPr>
            <w:rStyle w:val="Hyperlink"/>
            <w:noProof/>
          </w:rPr>
          <w:t>Quadro 4 - Descrição da Classe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325D660" w14:textId="099336F3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2" w:history="1">
        <w:r w:rsidR="0027273F" w:rsidRPr="00032D35">
          <w:rPr>
            <w:rStyle w:val="Hyperlink"/>
            <w:noProof/>
          </w:rPr>
          <w:t>Quadro 5 – Descrição da Classe 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7D9DDB8A" w14:textId="13021C2E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3" w:history="1">
        <w:r w:rsidR="0027273F" w:rsidRPr="00032D35">
          <w:rPr>
            <w:rStyle w:val="Hyperlink"/>
            <w:noProof/>
          </w:rPr>
          <w:t>Quadro 6 – Descrição da Classe Pessoa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BFC45F4" w14:textId="5F6CAF4B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4" w:history="1">
        <w:r w:rsidR="0027273F" w:rsidRPr="00032D35">
          <w:rPr>
            <w:rStyle w:val="Hyperlink"/>
            <w:noProof/>
          </w:rPr>
          <w:t>Quadro 7 – Descrição da Classe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08146F32" w14:textId="7EDB4CC7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5" w:history="1">
        <w:r w:rsidR="0027273F" w:rsidRPr="00032D35">
          <w:rPr>
            <w:rStyle w:val="Hyperlink"/>
            <w:noProof/>
          </w:rPr>
          <w:t>Quadro 8 – Descrição da Classe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12FA8491" w14:textId="120B35AB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6" w:history="1">
        <w:r w:rsidR="0027273F" w:rsidRPr="00032D35">
          <w:rPr>
            <w:rStyle w:val="Hyperlink"/>
            <w:noProof/>
          </w:rPr>
          <w:t>Quadro 9 – Descrição da Classe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2FBC7961" w14:textId="757B8D5B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7" w:history="1">
        <w:r w:rsidR="0027273F" w:rsidRPr="00032D35">
          <w:rPr>
            <w:rStyle w:val="Hyperlink"/>
            <w:noProof/>
          </w:rPr>
          <w:t>Quadro 10 – Descrição da Classe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895BBF" w14:textId="50101BE1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8" w:history="1">
        <w:r w:rsidR="0027273F" w:rsidRPr="00032D35">
          <w:rPr>
            <w:rStyle w:val="Hyperlink"/>
            <w:noProof/>
          </w:rPr>
          <w:t>Quadro 11 – Descrição da Classe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91A299" w14:textId="69252E6A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9" w:history="1">
        <w:r w:rsidR="0027273F" w:rsidRPr="00032D35">
          <w:rPr>
            <w:rStyle w:val="Hyperlink"/>
            <w:noProof/>
          </w:rPr>
          <w:t>Quadro 12 – Descrição da Classe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2A17BD4C" w14:textId="2EC02B70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0" w:history="1">
        <w:r w:rsidR="0027273F" w:rsidRPr="00032D35">
          <w:rPr>
            <w:rStyle w:val="Hyperlink"/>
            <w:noProof/>
          </w:rPr>
          <w:t>Quadro 13 – Descrição da Classe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BC5CDDF" w14:textId="4E3CDE2B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1" w:history="1">
        <w:r w:rsidR="0027273F" w:rsidRPr="00032D35">
          <w:rPr>
            <w:rStyle w:val="Hyperlink"/>
            <w:noProof/>
          </w:rPr>
          <w:t>Quadro 14 – Descrição da Classe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1E77C5DF" w14:textId="08952B35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2" w:history="1">
        <w:r w:rsidR="0027273F" w:rsidRPr="00032D35">
          <w:rPr>
            <w:rStyle w:val="Hyperlink"/>
            <w:noProof/>
          </w:rPr>
          <w:t>Quadro 15 – Descrição da Classe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73EEB82D" w14:textId="2609F13C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3" w:history="1">
        <w:r w:rsidR="0027273F" w:rsidRPr="00032D35">
          <w:rPr>
            <w:rStyle w:val="Hyperlink"/>
            <w:noProof/>
          </w:rPr>
          <w:t>Quadro 16 – Descrição da Classe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281C9115" w14:textId="16DD325A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4" w:history="1">
        <w:r w:rsidR="0027273F" w:rsidRPr="00032D35">
          <w:rPr>
            <w:rStyle w:val="Hyperlink"/>
            <w:noProof/>
          </w:rPr>
          <w:t>Quadro 17 – Descrição da Classe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6AF69A7C" w14:textId="4829BCE3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5" w:history="1">
        <w:r w:rsidR="0027273F" w:rsidRPr="00032D35">
          <w:rPr>
            <w:rStyle w:val="Hyperlink"/>
            <w:noProof/>
          </w:rPr>
          <w:t>Quadro 18 – Descrição da Classe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191684F" w14:textId="0B806A59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6" w:history="1">
        <w:r w:rsidR="0027273F" w:rsidRPr="00032D35">
          <w:rPr>
            <w:rStyle w:val="Hyperlink"/>
            <w:noProof/>
          </w:rPr>
          <w:t>Quadro 19 – Descrição da Classe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25B497D" w14:textId="504EC973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7" w:history="1">
        <w:r w:rsidR="0027273F" w:rsidRPr="00032D35">
          <w:rPr>
            <w:rStyle w:val="Hyperlink"/>
            <w:noProof/>
          </w:rPr>
          <w:t>Quadro 20 – Descrição da Classe Documento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531EE905" w14:textId="11613048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8" w:history="1">
        <w:r w:rsidR="0027273F" w:rsidRPr="00032D35">
          <w:rPr>
            <w:rStyle w:val="Hyperlink"/>
            <w:noProof/>
          </w:rPr>
          <w:t>Quadro 21 – Descrição dos Atores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16</w:t>
        </w:r>
        <w:r w:rsidR="0027273F">
          <w:rPr>
            <w:noProof/>
            <w:webHidden/>
          </w:rPr>
          <w:fldChar w:fldCharType="end"/>
        </w:r>
      </w:hyperlink>
    </w:p>
    <w:p w14:paraId="63DE4FE3" w14:textId="05EAA99F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9" w:history="1">
        <w:r w:rsidR="0027273F" w:rsidRPr="00032D35">
          <w:rPr>
            <w:rStyle w:val="Hyperlink"/>
            <w:noProof/>
          </w:rPr>
          <w:t>Quadro 22 – Mensagens de saída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17</w:t>
        </w:r>
        <w:r w:rsidR="0027273F">
          <w:rPr>
            <w:noProof/>
            <w:webHidden/>
          </w:rPr>
          <w:fldChar w:fldCharType="end"/>
        </w:r>
      </w:hyperlink>
    </w:p>
    <w:p w14:paraId="62ABA6F5" w14:textId="67F89D72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0" w:history="1">
        <w:r w:rsidR="0027273F" w:rsidRPr="00032D35">
          <w:rPr>
            <w:rStyle w:val="Hyperlink"/>
            <w:noProof/>
          </w:rPr>
          <w:t>Quadro 23 – Lista de Casos de Uso: Ações do Administrador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18</w:t>
        </w:r>
        <w:r w:rsidR="0027273F">
          <w:rPr>
            <w:noProof/>
            <w:webHidden/>
          </w:rPr>
          <w:fldChar w:fldCharType="end"/>
        </w:r>
      </w:hyperlink>
    </w:p>
    <w:p w14:paraId="6E30E9A1" w14:textId="5C476A51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1" w:history="1">
        <w:r w:rsidR="0027273F" w:rsidRPr="00032D35">
          <w:rPr>
            <w:rStyle w:val="Hyperlink"/>
            <w:noProof/>
          </w:rPr>
          <w:t>Quadro 24 – Lista de Casos de Uso: Ações do Funcionário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20</w:t>
        </w:r>
        <w:r w:rsidR="0027273F">
          <w:rPr>
            <w:noProof/>
            <w:webHidden/>
          </w:rPr>
          <w:fldChar w:fldCharType="end"/>
        </w:r>
      </w:hyperlink>
    </w:p>
    <w:p w14:paraId="657FC384" w14:textId="52EF3B2D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2" w:history="1">
        <w:r w:rsidR="0027273F" w:rsidRPr="00032D35">
          <w:rPr>
            <w:rStyle w:val="Hyperlink"/>
            <w:noProof/>
          </w:rPr>
          <w:t>Quadro 25 – Lista de Casos de Uso: Ações do Jurídico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717C8CDF" w14:textId="5FC4EBF3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3" w:history="1">
        <w:r w:rsidR="0027273F" w:rsidRPr="00032D35">
          <w:rPr>
            <w:rStyle w:val="Hyperlink"/>
            <w:noProof/>
          </w:rPr>
          <w:t>Quadro 26 – Lista de Casos de Uso: Ações do Físco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523532C2" w14:textId="5C99C442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4" w:history="1">
        <w:r w:rsidR="0027273F" w:rsidRPr="00032D35">
          <w:rPr>
            <w:rStyle w:val="Hyperlink"/>
            <w:noProof/>
          </w:rPr>
          <w:t>Quadro 27 – Lista de Casos de Uso: Ações do 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24</w:t>
        </w:r>
        <w:r w:rsidR="0027273F">
          <w:rPr>
            <w:noProof/>
            <w:webHidden/>
          </w:rPr>
          <w:fldChar w:fldCharType="end"/>
        </w:r>
      </w:hyperlink>
    </w:p>
    <w:p w14:paraId="5DE91E1B" w14:textId="46229411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5" w:history="1">
        <w:r w:rsidR="0027273F" w:rsidRPr="00032D35">
          <w:rPr>
            <w:rStyle w:val="Hyperlink"/>
            <w:noProof/>
          </w:rPr>
          <w:t>Quadro 28 – Fluxo do Caso de Uso: Administrador – Cadastrar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30</w:t>
        </w:r>
        <w:r w:rsidR="0027273F">
          <w:rPr>
            <w:noProof/>
            <w:webHidden/>
          </w:rPr>
          <w:fldChar w:fldCharType="end"/>
        </w:r>
      </w:hyperlink>
    </w:p>
    <w:p w14:paraId="5334E5A6" w14:textId="3422B26E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6" w:history="1">
        <w:r w:rsidR="0027273F" w:rsidRPr="00032D35">
          <w:rPr>
            <w:rStyle w:val="Hyperlink"/>
            <w:noProof/>
          </w:rPr>
          <w:t>Quadro 29 – Fluxo do Caso de Uso: Administrador – Alterar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32</w:t>
        </w:r>
        <w:r w:rsidR="0027273F">
          <w:rPr>
            <w:noProof/>
            <w:webHidden/>
          </w:rPr>
          <w:fldChar w:fldCharType="end"/>
        </w:r>
      </w:hyperlink>
    </w:p>
    <w:p w14:paraId="2F5AE41A" w14:textId="6FFD36E3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7" w:history="1">
        <w:r w:rsidR="0027273F" w:rsidRPr="00032D35">
          <w:rPr>
            <w:rStyle w:val="Hyperlink"/>
            <w:noProof/>
          </w:rPr>
          <w:t>Quadro 30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34</w:t>
        </w:r>
        <w:r w:rsidR="0027273F">
          <w:rPr>
            <w:noProof/>
            <w:webHidden/>
          </w:rPr>
          <w:fldChar w:fldCharType="end"/>
        </w:r>
      </w:hyperlink>
    </w:p>
    <w:p w14:paraId="4CED8845" w14:textId="048F8C64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8" w:history="1">
        <w:r w:rsidR="0027273F" w:rsidRPr="00032D35">
          <w:rPr>
            <w:rStyle w:val="Hyperlink"/>
            <w:noProof/>
          </w:rPr>
          <w:t>Quadro 31 – Fluxo do Caso de Uso: Administrador – Listar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35</w:t>
        </w:r>
        <w:r w:rsidR="0027273F">
          <w:rPr>
            <w:noProof/>
            <w:webHidden/>
          </w:rPr>
          <w:fldChar w:fldCharType="end"/>
        </w:r>
      </w:hyperlink>
    </w:p>
    <w:p w14:paraId="4F919C34" w14:textId="3F2C93E4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9" w:history="1">
        <w:r w:rsidR="0027273F" w:rsidRPr="00032D35">
          <w:rPr>
            <w:rStyle w:val="Hyperlink"/>
            <w:noProof/>
          </w:rPr>
          <w:t>Quadro 32 – Fluxo do Caso de Uso Geral de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37</w:t>
        </w:r>
        <w:r w:rsidR="0027273F">
          <w:rPr>
            <w:noProof/>
            <w:webHidden/>
          </w:rPr>
          <w:fldChar w:fldCharType="end"/>
        </w:r>
      </w:hyperlink>
    </w:p>
    <w:p w14:paraId="20224844" w14:textId="1E33A57D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0" w:history="1">
        <w:r w:rsidR="0027273F" w:rsidRPr="00032D35">
          <w:rPr>
            <w:rStyle w:val="Hyperlink"/>
            <w:noProof/>
          </w:rPr>
          <w:t>Quadro 33 – Fluxo do Caso de Uso: Administrador – Alterar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39</w:t>
        </w:r>
        <w:r w:rsidR="0027273F">
          <w:rPr>
            <w:noProof/>
            <w:webHidden/>
          </w:rPr>
          <w:fldChar w:fldCharType="end"/>
        </w:r>
      </w:hyperlink>
    </w:p>
    <w:p w14:paraId="5E3B1638" w14:textId="401039DD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1" w:history="1">
        <w:r w:rsidR="0027273F" w:rsidRPr="00032D35">
          <w:rPr>
            <w:rStyle w:val="Hyperlink"/>
            <w:noProof/>
          </w:rPr>
          <w:t>Quadro 34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41</w:t>
        </w:r>
        <w:r w:rsidR="0027273F">
          <w:rPr>
            <w:noProof/>
            <w:webHidden/>
          </w:rPr>
          <w:fldChar w:fldCharType="end"/>
        </w:r>
      </w:hyperlink>
    </w:p>
    <w:p w14:paraId="1BD0410E" w14:textId="78976DB0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2" w:history="1">
        <w:r w:rsidR="0027273F" w:rsidRPr="00032D35">
          <w:rPr>
            <w:rStyle w:val="Hyperlink"/>
            <w:noProof/>
          </w:rPr>
          <w:t>Quadro 35 – Fluxo do Caso de Uso: Administrador – Listar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42</w:t>
        </w:r>
        <w:r w:rsidR="0027273F">
          <w:rPr>
            <w:noProof/>
            <w:webHidden/>
          </w:rPr>
          <w:fldChar w:fldCharType="end"/>
        </w:r>
      </w:hyperlink>
    </w:p>
    <w:p w14:paraId="1F5C8058" w14:textId="0C5A767A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3" w:history="1">
        <w:r w:rsidR="0027273F" w:rsidRPr="00032D35">
          <w:rPr>
            <w:rStyle w:val="Hyperlink"/>
            <w:noProof/>
          </w:rPr>
          <w:t>Quadro 36 – Script SQL – Tabela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AB463AC" w14:textId="2153175F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4" w:history="1">
        <w:r w:rsidR="0027273F" w:rsidRPr="00032D35">
          <w:rPr>
            <w:rStyle w:val="Hyperlink"/>
            <w:noProof/>
          </w:rPr>
          <w:t>Quadro 37 – Script SQL – Tabela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5607DB3" w14:textId="2ECA2C09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5" w:history="1">
        <w:r w:rsidR="0027273F" w:rsidRPr="00032D35">
          <w:rPr>
            <w:rStyle w:val="Hyperlink"/>
            <w:noProof/>
          </w:rPr>
          <w:t>Quadro 38 – Script SQL – Tabela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51C3090E" w14:textId="67ADE464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6" w:history="1">
        <w:r w:rsidR="0027273F" w:rsidRPr="00032D35">
          <w:rPr>
            <w:rStyle w:val="Hyperlink"/>
            <w:noProof/>
          </w:rPr>
          <w:t>Quadro 39 – Script SQL – Tabela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423F2D6F" w14:textId="05893341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7" w:history="1">
        <w:r w:rsidR="0027273F" w:rsidRPr="00032D35">
          <w:rPr>
            <w:rStyle w:val="Hyperlink"/>
            <w:noProof/>
          </w:rPr>
          <w:t>Quadro 40 – Script SQL – Tabela 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0CBEE2E1" w14:textId="1ED0E714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8" w:history="1">
        <w:r w:rsidR="0027273F" w:rsidRPr="00032D35">
          <w:rPr>
            <w:rStyle w:val="Hyperlink"/>
            <w:noProof/>
          </w:rPr>
          <w:t>Quadro 41 – Script SQL – Tabela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12128644" w14:textId="4BD4628F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9" w:history="1">
        <w:r w:rsidR="0027273F" w:rsidRPr="00032D35">
          <w:rPr>
            <w:rStyle w:val="Hyperlink"/>
            <w:noProof/>
          </w:rPr>
          <w:t>Quadro 42 – Script SQL – Tabela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6BB59ED7" w14:textId="14BB9CED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0" w:history="1">
        <w:r w:rsidR="0027273F" w:rsidRPr="00032D35">
          <w:rPr>
            <w:rStyle w:val="Hyperlink"/>
            <w:noProof/>
          </w:rPr>
          <w:t>Quadro 43 – Script SQL – Tabela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19B8A87" w14:textId="19544971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1" w:history="1">
        <w:r w:rsidR="0027273F" w:rsidRPr="00032D35">
          <w:rPr>
            <w:rStyle w:val="Hyperlink"/>
            <w:noProof/>
          </w:rPr>
          <w:t>Quadro 44 – Script SQL – Tabela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71E3097" w14:textId="78D37E7C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2" w:history="1">
        <w:r w:rsidR="0027273F" w:rsidRPr="00032D35">
          <w:rPr>
            <w:rStyle w:val="Hyperlink"/>
            <w:noProof/>
          </w:rPr>
          <w:t>Quadro 45– Script SQL – Tabela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1C3AD8A4" w14:textId="6C8AD8FD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3" w:history="1">
        <w:r w:rsidR="0027273F" w:rsidRPr="00032D35">
          <w:rPr>
            <w:rStyle w:val="Hyperlink"/>
            <w:noProof/>
          </w:rPr>
          <w:t>Quadro 46 – Script SQL – Tabela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95BF82" w14:textId="62CE6C7B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4" w:history="1">
        <w:r w:rsidR="0027273F" w:rsidRPr="00032D35">
          <w:rPr>
            <w:rStyle w:val="Hyperlink"/>
            <w:noProof/>
          </w:rPr>
          <w:t>Quadro 47 – Script SQL – Tabela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43E08CFB" w14:textId="7CA138E7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5" w:history="1">
        <w:r w:rsidR="0027273F" w:rsidRPr="00032D35">
          <w:rPr>
            <w:rStyle w:val="Hyperlink"/>
            <w:noProof/>
          </w:rPr>
          <w:t>Quadro 48 – Script SQL – Tabela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8D6036" w14:textId="3240753A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6" w:history="1">
        <w:r w:rsidR="0027273F" w:rsidRPr="00032D35">
          <w:rPr>
            <w:rStyle w:val="Hyperlink"/>
            <w:noProof/>
          </w:rPr>
          <w:t>Quadro 49 – Script SQL – Tabela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02B0C818" w14:textId="725779D6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7" w:history="1">
        <w:r w:rsidR="0027273F" w:rsidRPr="00032D35">
          <w:rPr>
            <w:rStyle w:val="Hyperlink"/>
            <w:noProof/>
          </w:rPr>
          <w:t>Quadro 50 – Script SQL – Tabela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52F8F757" w14:textId="05412DBE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8" w:history="1">
        <w:r w:rsidR="0027273F" w:rsidRPr="00032D35">
          <w:rPr>
            <w:rStyle w:val="Hyperlink"/>
            <w:noProof/>
          </w:rPr>
          <w:t>Quadro 51 – Script SQL – Tabela TipoDocumento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435AE68" w14:textId="6467505A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9" w:history="1">
        <w:r w:rsidR="0027273F" w:rsidRPr="00032D35">
          <w:rPr>
            <w:rStyle w:val="Hyperlink"/>
            <w:noProof/>
          </w:rPr>
          <w:t>Quadro 52 – Script SQL – Tabela DocumentoProcesso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0A70A88C" w14:textId="2627C03D" w:rsidR="0027273F" w:rsidRDefault="001D6680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80" w:history="1">
        <w:r w:rsidR="0027273F" w:rsidRPr="00032D35">
          <w:rPr>
            <w:rStyle w:val="Hyperlink"/>
            <w:noProof/>
          </w:rPr>
          <w:t>Quadro 53 – Script SQL – Tabela TipoDocumentoEtapa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_Toc168688480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56BFFA6" w14:textId="1EFEB164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14C99A7F" w14:textId="008876BC" w:rsidR="004D1AC5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1869048" w:history="1">
        <w:r w:rsidR="004D1AC5" w:rsidRPr="00353070">
          <w:rPr>
            <w:rStyle w:val="Hyperlink"/>
            <w:noProof/>
          </w:rPr>
          <w:t>1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INTRODUÇÃO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_Toc181869048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</w:t>
        </w:r>
        <w:r w:rsidR="004D1AC5">
          <w:rPr>
            <w:noProof/>
            <w:webHidden/>
          </w:rPr>
          <w:fldChar w:fldCharType="end"/>
        </w:r>
      </w:hyperlink>
    </w:p>
    <w:p w14:paraId="1538B436" w14:textId="532BD7C8" w:rsidR="004D1AC5" w:rsidRDefault="001D6680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49" w:history="1">
        <w:r w:rsidR="004D1AC5" w:rsidRPr="00353070">
          <w:rPr>
            <w:rStyle w:val="Hyperlink"/>
            <w:noProof/>
          </w:rPr>
          <w:t>2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LEVANTAMENTO DE REQUISITOS DE SOFTWARE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_Toc181869049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3B662654" w14:textId="65CBC398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0" w:history="1">
        <w:r w:rsidR="004D1AC5" w:rsidRPr="00353070">
          <w:rPr>
            <w:rStyle w:val="Hyperlink"/>
            <w:noProof/>
          </w:rPr>
          <w:t>2.1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objetivos do sistema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58D92C85" w14:textId="1F002F53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1" w:history="1">
        <w:r w:rsidR="004D1AC5" w:rsidRPr="00353070">
          <w:rPr>
            <w:rStyle w:val="Hyperlink"/>
            <w:noProof/>
          </w:rPr>
          <w:t>2.2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 sistema atual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_Toc181869051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1E8DD983" w14:textId="63E1D582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2" w:history="1">
        <w:r w:rsidR="004D1AC5" w:rsidRPr="00353070">
          <w:rPr>
            <w:rStyle w:val="Hyperlink"/>
            <w:noProof/>
          </w:rPr>
          <w:t>2.3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principais problemas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_Toc181869052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</w:t>
        </w:r>
        <w:r w:rsidR="004D1AC5">
          <w:rPr>
            <w:noProof/>
            <w:webHidden/>
          </w:rPr>
          <w:fldChar w:fldCharType="end"/>
        </w:r>
      </w:hyperlink>
    </w:p>
    <w:p w14:paraId="42DE3F58" w14:textId="06FF3782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3" w:history="1">
        <w:r w:rsidR="004D1AC5" w:rsidRPr="00353070">
          <w:rPr>
            <w:rStyle w:val="Hyperlink"/>
            <w:noProof/>
          </w:rPr>
          <w:t>2.4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requisitos funcionais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_Toc181869053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</w:t>
        </w:r>
        <w:r w:rsidR="004D1AC5">
          <w:rPr>
            <w:noProof/>
            <w:webHidden/>
          </w:rPr>
          <w:fldChar w:fldCharType="end"/>
        </w:r>
      </w:hyperlink>
    </w:p>
    <w:p w14:paraId="6330FB1E" w14:textId="30322C42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4" w:history="1">
        <w:r w:rsidR="004D1AC5" w:rsidRPr="00353070">
          <w:rPr>
            <w:rStyle w:val="Hyperlink"/>
            <w:noProof/>
          </w:rPr>
          <w:t>2.5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dos requisitos não funcionais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_Toc181869054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9</w:t>
        </w:r>
        <w:r w:rsidR="004D1AC5">
          <w:rPr>
            <w:noProof/>
            <w:webHidden/>
          </w:rPr>
          <w:fldChar w:fldCharType="end"/>
        </w:r>
      </w:hyperlink>
    </w:p>
    <w:p w14:paraId="691E9A2B" w14:textId="3AC9EF37" w:rsidR="004D1AC5" w:rsidRDefault="001D6680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55" w:history="1">
        <w:r w:rsidR="004D1AC5" w:rsidRPr="00353070">
          <w:rPr>
            <w:rStyle w:val="Hyperlink"/>
            <w:noProof/>
          </w:rPr>
          <w:t>3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VISÃO DE CASO DE USO – UML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_Toc181869055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11</w:t>
        </w:r>
        <w:r w:rsidR="004D1AC5">
          <w:rPr>
            <w:noProof/>
            <w:webHidden/>
          </w:rPr>
          <w:fldChar w:fldCharType="end"/>
        </w:r>
      </w:hyperlink>
    </w:p>
    <w:p w14:paraId="560D4F84" w14:textId="2C500880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6" w:history="1">
        <w:r w:rsidR="004D1AC5" w:rsidRPr="00353070">
          <w:rPr>
            <w:rStyle w:val="Hyperlink"/>
            <w:noProof/>
          </w:rPr>
          <w:t>3.1 Diagrama de Classes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_Toc181869056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11</w:t>
        </w:r>
        <w:r w:rsidR="004D1AC5">
          <w:rPr>
            <w:noProof/>
            <w:webHidden/>
          </w:rPr>
          <w:fldChar w:fldCharType="end"/>
        </w:r>
      </w:hyperlink>
    </w:p>
    <w:p w14:paraId="57B06A5F" w14:textId="047064AC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7" w:history="1">
        <w:r w:rsidR="004D1AC5" w:rsidRPr="00353070">
          <w:rPr>
            <w:rStyle w:val="Hyperlink"/>
            <w:noProof/>
          </w:rPr>
          <w:t>3.2 Dicionário de classes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_Toc181869057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12</w:t>
        </w:r>
        <w:r w:rsidR="004D1AC5">
          <w:rPr>
            <w:noProof/>
            <w:webHidden/>
          </w:rPr>
          <w:fldChar w:fldCharType="end"/>
        </w:r>
      </w:hyperlink>
    </w:p>
    <w:p w14:paraId="25ED9C2D" w14:textId="793420C4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8" w:history="1">
        <w:r w:rsidR="004D1AC5" w:rsidRPr="00353070">
          <w:rPr>
            <w:rStyle w:val="Hyperlink"/>
            <w:noProof/>
          </w:rPr>
          <w:t>3.3 Definição dos Atores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23</w:t>
        </w:r>
        <w:r w:rsidR="004D1AC5">
          <w:rPr>
            <w:noProof/>
            <w:webHidden/>
          </w:rPr>
          <w:fldChar w:fldCharType="end"/>
        </w:r>
      </w:hyperlink>
    </w:p>
    <w:p w14:paraId="278D1FC6" w14:textId="20EE0E04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59" w:history="1">
        <w:r w:rsidR="004D1AC5" w:rsidRPr="00353070">
          <w:rPr>
            <w:rStyle w:val="Hyperlink"/>
            <w:noProof/>
          </w:rPr>
          <w:t>3.4 Lista de Casos de Uso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_Toc181869059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24</w:t>
        </w:r>
        <w:r w:rsidR="004D1AC5">
          <w:rPr>
            <w:noProof/>
            <w:webHidden/>
          </w:rPr>
          <w:fldChar w:fldCharType="end"/>
        </w:r>
      </w:hyperlink>
    </w:p>
    <w:p w14:paraId="6C08B5F6" w14:textId="6B36B91B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0" w:history="1">
        <w:r w:rsidR="004D1AC5" w:rsidRPr="00353070">
          <w:rPr>
            <w:rStyle w:val="Hyperlink"/>
            <w:noProof/>
          </w:rPr>
          <w:t>3.4. Diagrama de Casos de Uso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31</w:t>
        </w:r>
        <w:r w:rsidR="004D1AC5">
          <w:rPr>
            <w:noProof/>
            <w:webHidden/>
          </w:rPr>
          <w:fldChar w:fldCharType="end"/>
        </w:r>
      </w:hyperlink>
    </w:p>
    <w:p w14:paraId="25397FB3" w14:textId="391A282A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1" w:history="1">
        <w:r w:rsidR="004D1AC5" w:rsidRPr="00353070">
          <w:rPr>
            <w:rStyle w:val="Hyperlink"/>
            <w:noProof/>
          </w:rPr>
          <w:t>3.5. Diagrama de Casos de uso individuais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_Toc181869061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32</w:t>
        </w:r>
        <w:r w:rsidR="004D1AC5">
          <w:rPr>
            <w:noProof/>
            <w:webHidden/>
          </w:rPr>
          <w:fldChar w:fldCharType="end"/>
        </w:r>
      </w:hyperlink>
    </w:p>
    <w:p w14:paraId="29E4CE12" w14:textId="48B83838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2" w:history="1">
        <w:r w:rsidR="004D1AC5" w:rsidRPr="00353070">
          <w:rPr>
            <w:rStyle w:val="Hyperlink"/>
            <w:noProof/>
          </w:rPr>
          <w:t>3.6. Diagrama de Sequência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_Toc181869062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45</w:t>
        </w:r>
        <w:r w:rsidR="004D1AC5">
          <w:rPr>
            <w:noProof/>
            <w:webHidden/>
          </w:rPr>
          <w:fldChar w:fldCharType="end"/>
        </w:r>
      </w:hyperlink>
    </w:p>
    <w:p w14:paraId="49C24C6C" w14:textId="35E9A279" w:rsidR="004D1AC5" w:rsidRDefault="001D6680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1869063" w:history="1">
        <w:r w:rsidR="004D1AC5" w:rsidRPr="00353070">
          <w:rPr>
            <w:rStyle w:val="Hyperlink"/>
            <w:noProof/>
          </w:rPr>
          <w:t>3.6.1</w:t>
        </w:r>
        <w:r w:rsidR="004D1AC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Diagrama de Sequência para Cadastro de Estado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_Toc181869063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45</w:t>
        </w:r>
        <w:r w:rsidR="004D1AC5">
          <w:rPr>
            <w:noProof/>
            <w:webHidden/>
          </w:rPr>
          <w:fldChar w:fldCharType="end"/>
        </w:r>
      </w:hyperlink>
    </w:p>
    <w:p w14:paraId="3DFABACE" w14:textId="65847083" w:rsidR="004D1AC5" w:rsidRDefault="001D6680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1869064" w:history="1">
        <w:r w:rsidR="004D1AC5" w:rsidRPr="00353070">
          <w:rPr>
            <w:rStyle w:val="Hyperlink"/>
            <w:noProof/>
          </w:rPr>
          <w:t>3.6.2</w:t>
        </w:r>
        <w:r w:rsidR="004D1AC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Diagrama de Sequência para Exclusão de Estado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_Toc181869064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46</w:t>
        </w:r>
        <w:r w:rsidR="004D1AC5">
          <w:rPr>
            <w:noProof/>
            <w:webHidden/>
          </w:rPr>
          <w:fldChar w:fldCharType="end"/>
        </w:r>
      </w:hyperlink>
    </w:p>
    <w:p w14:paraId="56DD3612" w14:textId="1FCDF18F" w:rsidR="004D1AC5" w:rsidRDefault="001D6680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65" w:history="1">
        <w:r w:rsidR="004D1AC5" w:rsidRPr="00353070">
          <w:rPr>
            <w:rStyle w:val="Hyperlink"/>
            <w:noProof/>
          </w:rPr>
          <w:t>4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DEFINIÇÃO DA INTERFACE COM O USUÁRIO (UX) (3º semestre)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_Toc181869065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48</w:t>
        </w:r>
        <w:r w:rsidR="004D1AC5">
          <w:rPr>
            <w:noProof/>
            <w:webHidden/>
          </w:rPr>
          <w:fldChar w:fldCharType="end"/>
        </w:r>
      </w:hyperlink>
    </w:p>
    <w:p w14:paraId="7F702415" w14:textId="3CB0BA8D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6" w:history="1">
        <w:r w:rsidR="004D1AC5" w:rsidRPr="00353070">
          <w:rPr>
            <w:rStyle w:val="Hyperlink"/>
            <w:noProof/>
          </w:rPr>
          <w:t>4.1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de cenário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_Toc181869066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48</w:t>
        </w:r>
        <w:r w:rsidR="004D1AC5">
          <w:rPr>
            <w:noProof/>
            <w:webHidden/>
          </w:rPr>
          <w:fldChar w:fldCharType="end"/>
        </w:r>
      </w:hyperlink>
    </w:p>
    <w:p w14:paraId="0C2527C7" w14:textId="12E4052E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7" w:history="1">
        <w:r w:rsidR="004D1AC5" w:rsidRPr="00353070">
          <w:rPr>
            <w:rStyle w:val="Hyperlink"/>
            <w:noProof/>
          </w:rPr>
          <w:t>4.2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Descrição de personas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_Toc181869067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49</w:t>
        </w:r>
        <w:r w:rsidR="004D1AC5">
          <w:rPr>
            <w:noProof/>
            <w:webHidden/>
          </w:rPr>
          <w:fldChar w:fldCharType="end"/>
        </w:r>
      </w:hyperlink>
    </w:p>
    <w:p w14:paraId="0873B15F" w14:textId="5A7F1E29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8" w:history="1">
        <w:r w:rsidR="004D1AC5" w:rsidRPr="00353070">
          <w:rPr>
            <w:rStyle w:val="Hyperlink"/>
            <w:noProof/>
          </w:rPr>
          <w:t>4.3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Esboços de tela (wireframes)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50</w:t>
        </w:r>
        <w:r w:rsidR="004D1AC5">
          <w:rPr>
            <w:noProof/>
            <w:webHidden/>
          </w:rPr>
          <w:fldChar w:fldCharType="end"/>
        </w:r>
      </w:hyperlink>
    </w:p>
    <w:p w14:paraId="59684634" w14:textId="22882219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69" w:history="1">
        <w:r w:rsidR="004D1AC5" w:rsidRPr="00353070">
          <w:rPr>
            <w:rStyle w:val="Hyperlink"/>
            <w:noProof/>
          </w:rPr>
          <w:t>4.4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Protótipos de tela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_Toc181869069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54</w:t>
        </w:r>
        <w:r w:rsidR="004D1AC5">
          <w:rPr>
            <w:noProof/>
            <w:webHidden/>
          </w:rPr>
          <w:fldChar w:fldCharType="end"/>
        </w:r>
      </w:hyperlink>
    </w:p>
    <w:p w14:paraId="105A17AE" w14:textId="0762991E" w:rsidR="004D1AC5" w:rsidRDefault="001D6680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0" w:history="1">
        <w:r w:rsidR="004D1AC5" w:rsidRPr="00353070">
          <w:rPr>
            <w:rStyle w:val="Hyperlink"/>
            <w:noProof/>
          </w:rPr>
          <w:t>5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BANCO DE DADOS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59</w:t>
        </w:r>
        <w:r w:rsidR="004D1AC5">
          <w:rPr>
            <w:noProof/>
            <w:webHidden/>
          </w:rPr>
          <w:fldChar w:fldCharType="end"/>
        </w:r>
      </w:hyperlink>
    </w:p>
    <w:p w14:paraId="6B4B1911" w14:textId="1323FCD2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1" w:history="1">
        <w:r w:rsidR="004D1AC5" w:rsidRPr="00353070">
          <w:rPr>
            <w:rStyle w:val="Hyperlink"/>
            <w:noProof/>
          </w:rPr>
          <w:t>5.1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Modelo Entidade Relacionamento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_Toc181869071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59</w:t>
        </w:r>
        <w:r w:rsidR="004D1AC5">
          <w:rPr>
            <w:noProof/>
            <w:webHidden/>
          </w:rPr>
          <w:fldChar w:fldCharType="end"/>
        </w:r>
      </w:hyperlink>
    </w:p>
    <w:p w14:paraId="3B0D9D7C" w14:textId="5A552A0E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2" w:history="1">
        <w:r w:rsidR="004D1AC5" w:rsidRPr="00353070">
          <w:rPr>
            <w:rStyle w:val="Hyperlink"/>
            <w:noProof/>
          </w:rPr>
          <w:t>5.2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Script das tabelas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_Toc181869072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60</w:t>
        </w:r>
        <w:r w:rsidR="004D1AC5">
          <w:rPr>
            <w:noProof/>
            <w:webHidden/>
          </w:rPr>
          <w:fldChar w:fldCharType="end"/>
        </w:r>
      </w:hyperlink>
    </w:p>
    <w:p w14:paraId="145F5EB7" w14:textId="152C5E4E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3" w:history="1">
        <w:r w:rsidR="004D1AC5" w:rsidRPr="00353070">
          <w:rPr>
            <w:rStyle w:val="Hyperlink"/>
            <w:noProof/>
          </w:rPr>
          <w:t>5.3</w:t>
        </w:r>
        <w:r w:rsidR="004D1AC5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Mapeamento Objeto Relacional – ORM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_Toc181869073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68</w:t>
        </w:r>
        <w:r w:rsidR="004D1AC5">
          <w:rPr>
            <w:noProof/>
            <w:webHidden/>
          </w:rPr>
          <w:fldChar w:fldCharType="end"/>
        </w:r>
      </w:hyperlink>
    </w:p>
    <w:p w14:paraId="29C13C98" w14:textId="09F3EBB3" w:rsidR="004D1AC5" w:rsidRDefault="001D6680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4" w:history="1">
        <w:r w:rsidR="004D1AC5" w:rsidRPr="00353070">
          <w:rPr>
            <w:rStyle w:val="Hyperlink"/>
            <w:noProof/>
          </w:rPr>
          <w:t>6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ARQUITETURA DE SOFTWARE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_Toc181869074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69</w:t>
        </w:r>
        <w:r w:rsidR="004D1AC5">
          <w:rPr>
            <w:noProof/>
            <w:webHidden/>
          </w:rPr>
          <w:fldChar w:fldCharType="end"/>
        </w:r>
      </w:hyperlink>
    </w:p>
    <w:p w14:paraId="753E49D7" w14:textId="71B229C8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5" w:history="1">
        <w:r w:rsidR="004D1AC5" w:rsidRPr="00353070">
          <w:rPr>
            <w:rStyle w:val="Hyperlink"/>
            <w:noProof/>
          </w:rPr>
          <w:t>6.1 Arquitetura de desenvolvimento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_Toc181869075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69</w:t>
        </w:r>
        <w:r w:rsidR="004D1AC5">
          <w:rPr>
            <w:noProof/>
            <w:webHidden/>
          </w:rPr>
          <w:fldChar w:fldCharType="end"/>
        </w:r>
      </w:hyperlink>
    </w:p>
    <w:p w14:paraId="71A3A6E7" w14:textId="79E55AB4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6" w:history="1">
        <w:r w:rsidR="004D1AC5" w:rsidRPr="00353070">
          <w:rPr>
            <w:rStyle w:val="Hyperlink"/>
            <w:noProof/>
          </w:rPr>
          <w:t>6.1.1 Back-End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_Toc181869076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70</w:t>
        </w:r>
        <w:r w:rsidR="004D1AC5">
          <w:rPr>
            <w:noProof/>
            <w:webHidden/>
          </w:rPr>
          <w:fldChar w:fldCharType="end"/>
        </w:r>
      </w:hyperlink>
    </w:p>
    <w:p w14:paraId="2E46D80A" w14:textId="69A29E31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7" w:history="1">
        <w:r w:rsidR="004D1AC5" w:rsidRPr="00353070">
          <w:rPr>
            <w:rStyle w:val="Hyperlink"/>
            <w:noProof/>
          </w:rPr>
          <w:t>6.1.2 Front-End - Web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_Toc181869077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70</w:t>
        </w:r>
        <w:r w:rsidR="004D1AC5">
          <w:rPr>
            <w:noProof/>
            <w:webHidden/>
          </w:rPr>
          <w:fldChar w:fldCharType="end"/>
        </w:r>
      </w:hyperlink>
    </w:p>
    <w:p w14:paraId="6EDAD5AA" w14:textId="262DABE3" w:rsidR="004D1AC5" w:rsidRDefault="001D6680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1869078" w:history="1">
        <w:r w:rsidR="004D1AC5" w:rsidRPr="00353070">
          <w:rPr>
            <w:rStyle w:val="Hyperlink"/>
            <w:noProof/>
          </w:rPr>
          <w:t>6.2 Telas do sistema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_Toc181869078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73</w:t>
        </w:r>
        <w:r w:rsidR="004D1AC5">
          <w:rPr>
            <w:noProof/>
            <w:webHidden/>
          </w:rPr>
          <w:fldChar w:fldCharType="end"/>
        </w:r>
      </w:hyperlink>
    </w:p>
    <w:p w14:paraId="5C43D963" w14:textId="20A17FA4" w:rsidR="004D1AC5" w:rsidRDefault="001D6680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79" w:history="1">
        <w:r w:rsidR="004D1AC5" w:rsidRPr="00353070">
          <w:rPr>
            <w:rStyle w:val="Hyperlink"/>
            <w:noProof/>
          </w:rPr>
          <w:t>7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CONCLUSÃO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_Toc181869079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81</w:t>
        </w:r>
        <w:r w:rsidR="004D1AC5">
          <w:rPr>
            <w:noProof/>
            <w:webHidden/>
          </w:rPr>
          <w:fldChar w:fldCharType="end"/>
        </w:r>
      </w:hyperlink>
    </w:p>
    <w:p w14:paraId="31F783E8" w14:textId="773852F6" w:rsidR="004D1AC5" w:rsidRDefault="001D6680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1869080" w:history="1">
        <w:r w:rsidR="004D1AC5" w:rsidRPr="00353070">
          <w:rPr>
            <w:rStyle w:val="Hyperlink"/>
            <w:noProof/>
          </w:rPr>
          <w:t>8</w:t>
        </w:r>
        <w:r w:rsidR="004D1AC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D1AC5" w:rsidRPr="00353070">
          <w:rPr>
            <w:rStyle w:val="Hyperlink"/>
            <w:noProof/>
          </w:rPr>
          <w:t>REFERÊNCIAS</w:t>
        </w:r>
        <w:r w:rsidR="004D1AC5">
          <w:rPr>
            <w:noProof/>
            <w:webHidden/>
          </w:rPr>
          <w:tab/>
        </w:r>
        <w:r w:rsidR="004D1AC5">
          <w:rPr>
            <w:noProof/>
            <w:webHidden/>
          </w:rPr>
          <w:fldChar w:fldCharType="begin"/>
        </w:r>
        <w:r w:rsidR="004D1AC5">
          <w:rPr>
            <w:noProof/>
            <w:webHidden/>
          </w:rPr>
          <w:instrText xml:space="preserve"> PAGEREF _Toc181869080 \h </w:instrText>
        </w:r>
        <w:r w:rsidR="004D1AC5">
          <w:rPr>
            <w:noProof/>
            <w:webHidden/>
          </w:rPr>
        </w:r>
        <w:r w:rsidR="004D1AC5">
          <w:rPr>
            <w:noProof/>
            <w:webHidden/>
          </w:rPr>
          <w:fldChar w:fldCharType="separate"/>
        </w:r>
        <w:r w:rsidR="004D1AC5">
          <w:rPr>
            <w:noProof/>
            <w:webHidden/>
          </w:rPr>
          <w:t>82</w:t>
        </w:r>
        <w:r w:rsidR="004D1AC5">
          <w:rPr>
            <w:noProof/>
            <w:webHidden/>
          </w:rPr>
          <w:fldChar w:fldCharType="end"/>
        </w:r>
      </w:hyperlink>
    </w:p>
    <w:p w14:paraId="48239BC6" w14:textId="7B01F2B9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81869048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F328A6">
      <w:pPr>
        <w:pStyle w:val="SemEspaamento"/>
        <w:spacing w:after="240"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F328A6" w:rsidRDefault="00F328A6" w:rsidP="00F328A6">
      <w:pPr>
        <w:pStyle w:val="SemEspaamento"/>
        <w:ind w:left="2268" w:firstLine="851"/>
        <w:jc w:val="both"/>
        <w:rPr>
          <w:sz w:val="22"/>
          <w:szCs w:val="22"/>
        </w:rPr>
      </w:pPr>
      <w: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81869049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81869050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81869051"/>
      <w:r w:rsidRPr="00DE0E82">
        <w:rPr>
          <w:szCs w:val="24"/>
        </w:rPr>
        <w:t>Descrição do sistema atual</w:t>
      </w:r>
      <w:bookmarkEnd w:id="18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19" w:name="_Toc181869052"/>
      <w:r w:rsidRPr="00FE705D">
        <w:rPr>
          <w:szCs w:val="24"/>
        </w:rPr>
        <w:lastRenderedPageBreak/>
        <w:t>Análise De Sistemas Existentes</w:t>
      </w:r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BBB8595" w14:textId="77777777" w:rsidR="00ED5F58" w:rsidRPr="00EE78A8" w:rsidRDefault="00ED5F58" w:rsidP="00ED5F58">
      <w:pPr>
        <w:pStyle w:val="SemEspaamento"/>
        <w:ind w:firstLine="567"/>
        <w:jc w:val="both"/>
        <w:rPr>
          <w:szCs w:val="24"/>
        </w:rPr>
      </w:pPr>
    </w:p>
    <w:p w14:paraId="44007FCB" w14:textId="6361E8A7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D070CA1" wp14:editId="027C391C">
            <wp:simplePos x="0" y="0"/>
            <wp:positionH relativeFrom="margin">
              <wp:posOffset>792480</wp:posOffset>
            </wp:positionH>
            <wp:positionV relativeFrom="paragraph">
              <wp:posOffset>260985</wp:posOffset>
            </wp:positionV>
            <wp:extent cx="4140200" cy="2290445"/>
            <wp:effectExtent l="0" t="0" r="0" b="0"/>
            <wp:wrapThrough wrapText="bothSides">
              <wp:wrapPolygon edited="0">
                <wp:start x="0" y="0"/>
                <wp:lineTo x="0" y="21378"/>
                <wp:lineTo x="21467" y="21378"/>
                <wp:lineTo x="21467" y="0"/>
                <wp:lineTo x="0" y="0"/>
              </wp:wrapPolygon>
            </wp:wrapThrough>
            <wp:docPr id="20" name="Imagem 20" descr="doc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-0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55B">
        <w:rPr>
          <w:color w:val="000000" w:themeColor="text1"/>
        </w:rPr>
        <w:t xml:space="preserve">Figura </w:t>
      </w:r>
      <w:r w:rsidRPr="0020455B">
        <w:rPr>
          <w:b w:val="0"/>
          <w:i/>
          <w:color w:val="000000" w:themeColor="text1"/>
        </w:rPr>
        <w:fldChar w:fldCharType="begin"/>
      </w:r>
      <w:r w:rsidRPr="0020455B">
        <w:rPr>
          <w:color w:val="000000" w:themeColor="text1"/>
        </w:rPr>
        <w:instrText xml:space="preserve"> SEQ Figura \* ARABIC </w:instrText>
      </w:r>
      <w:r w:rsidRPr="0020455B">
        <w:rPr>
          <w:b w:val="0"/>
          <w:i/>
          <w:color w:val="000000" w:themeColor="text1"/>
        </w:rPr>
        <w:fldChar w:fldCharType="separate"/>
      </w:r>
      <w:r w:rsidR="003830D1">
        <w:rPr>
          <w:noProof/>
          <w:color w:val="000000" w:themeColor="text1"/>
        </w:rPr>
        <w:t>1</w:t>
      </w:r>
      <w:r w:rsidRPr="0020455B">
        <w:rPr>
          <w:b w:val="0"/>
          <w:i/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 xml:space="preserve">– Tela de Listagem de Documentos do Sistema </w:t>
      </w:r>
      <w:proofErr w:type="spellStart"/>
      <w:r w:rsidRPr="00ED5F58">
        <w:rPr>
          <w:b w:val="0"/>
          <w:color w:val="000000" w:themeColor="text1"/>
        </w:rPr>
        <w:t>GestQual</w:t>
      </w:r>
      <w:proofErr w:type="spellEnd"/>
      <w:r w:rsidRPr="00ED5F58">
        <w:rPr>
          <w:b w:val="0"/>
          <w:color w:val="000000" w:themeColor="text1"/>
        </w:rPr>
        <w:t>.</w:t>
      </w:r>
    </w:p>
    <w:p w14:paraId="62336057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803E26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810E8AC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3BBB003A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00480B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7CAEFE8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F6261AF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C4A5E9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C1B0BBD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49E1F70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128D3FE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6599BF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6C1A474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413DFE3C" w14:textId="77777777" w:rsidR="00ED5F58" w:rsidRDefault="00ED5F58" w:rsidP="00ED5F58">
      <w:pPr>
        <w:pStyle w:val="SemEspaamento"/>
        <w:jc w:val="both"/>
        <w:rPr>
          <w:szCs w:val="24"/>
        </w:rPr>
      </w:pPr>
    </w:p>
    <w:p w14:paraId="746F066F" w14:textId="2A19F7A3" w:rsidR="00ED5F58" w:rsidRPr="005549B8" w:rsidRDefault="00ED5F58" w:rsidP="00ED5F58">
      <w:pPr>
        <w:pStyle w:val="SemEspaamento"/>
        <w:ind w:firstLine="0"/>
        <w:jc w:val="both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67800A07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r w:rsidRPr="0020455B">
        <w:rPr>
          <w:color w:val="000000" w:themeColor="text1"/>
        </w:rPr>
        <w:t xml:space="preserve">Figura </w:t>
      </w:r>
      <w:r w:rsidRPr="0020455B">
        <w:rPr>
          <w:b w:val="0"/>
          <w:i/>
          <w:color w:val="000000" w:themeColor="text1"/>
        </w:rPr>
        <w:fldChar w:fldCharType="begin"/>
      </w:r>
      <w:r w:rsidRPr="0020455B">
        <w:rPr>
          <w:color w:val="000000" w:themeColor="text1"/>
        </w:rPr>
        <w:instrText xml:space="preserve"> SEQ Figura \* ARABIC </w:instrText>
      </w:r>
      <w:r w:rsidRPr="0020455B">
        <w:rPr>
          <w:b w:val="0"/>
          <w:i/>
          <w:color w:val="000000" w:themeColor="text1"/>
        </w:rPr>
        <w:fldChar w:fldCharType="separate"/>
      </w:r>
      <w:r w:rsidR="003830D1">
        <w:rPr>
          <w:noProof/>
          <w:color w:val="000000" w:themeColor="text1"/>
        </w:rPr>
        <w:t>2</w:t>
      </w:r>
      <w:r w:rsidRPr="0020455B">
        <w:rPr>
          <w:b w:val="0"/>
          <w:i/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ED5F58">
      <w:pPr>
        <w:spacing w:line="240" w:lineRule="auto"/>
        <w:ind w:firstLine="0"/>
        <w:jc w:val="left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48928C51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armazena os dados do processo para futuras consultas. Por fim, a Figura 3(c) apresenta a tela </w:t>
      </w:r>
      <w:r w:rsidRPr="00CA16B0">
        <w:lastRenderedPageBreak/>
        <w:t>de pesquisa de aprovações, permitindo consultas por atributos como bairro, quadra, lote e proprietário.</w:t>
      </w:r>
    </w:p>
    <w:p w14:paraId="0956CBF7" w14:textId="6C3AB8BB" w:rsidR="00ED5F58" w:rsidRPr="00CA16B0" w:rsidRDefault="004F71DC" w:rsidP="0077527F">
      <w:pPr>
        <w:spacing w:line="240" w:lineRule="auto"/>
        <w:ind w:firstLine="567"/>
        <w:rPr>
          <w:szCs w:val="24"/>
        </w:rPr>
      </w:pPr>
      <w:r w:rsidRPr="005C4E09">
        <w:rPr>
          <w:b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1706732B" wp14:editId="3A467A5C">
            <wp:simplePos x="0" y="0"/>
            <wp:positionH relativeFrom="page">
              <wp:align>center</wp:align>
            </wp:positionH>
            <wp:positionV relativeFrom="margin">
              <wp:posOffset>1241485</wp:posOffset>
            </wp:positionV>
            <wp:extent cx="5609590" cy="3215640"/>
            <wp:effectExtent l="0" t="0" r="0" b="3810"/>
            <wp:wrapSquare wrapText="bothSides"/>
            <wp:docPr id="1856853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336" name="Imagem 1" descr="Interface gráfica do usuário, Aplicativ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8701" w14:textId="26036B5E" w:rsidR="00ED5F58" w:rsidRPr="00ED5F58" w:rsidRDefault="00ED5F58" w:rsidP="00ED5F58">
      <w:pPr>
        <w:spacing w:line="240" w:lineRule="auto"/>
        <w:ind w:firstLine="0"/>
        <w:jc w:val="left"/>
        <w:rPr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C24CC" wp14:editId="449984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09590" cy="457200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3170F" w14:textId="049C0FA4" w:rsidR="00ED5F58" w:rsidRPr="00145861" w:rsidRDefault="00ED5F58" w:rsidP="0077527F">
                            <w:pPr>
                              <w:pStyle w:val="Legenda"/>
                              <w:jc w:val="left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830D1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r w:rsidRPr="00ED5F58">
                              <w:rPr>
                                <w:b w:val="0"/>
                              </w:rPr>
                              <w:t>– Sistema Legado: (a) Menu principal do software, (b) Cadastro das aprovações nos processos e (c) Barra com dados na tela de pesquisa.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6C24CC" id="_x0000_t202" coordsize="21600,21600" o:spt="202" path="m,l,21600r21600,l21600,xe">
                <v:stroke joinstyle="miter"/>
                <v:path gradientshapeok="t" o:connecttype="rect"/>
              </v:shapetype>
              <v:shape id="Caixa de Texto 21" o:spid="_x0000_s1026" type="#_x0000_t202" style="position:absolute;margin-left:0;margin-top:0;width:441.7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" stroked="f">
                <v:textbox inset="0,0,0,0">
                  <w:txbxContent>
                    <w:p w14:paraId="19C3170F" w14:textId="049C0FA4" w:rsidR="00ED5F58" w:rsidRPr="00145861" w:rsidRDefault="00ED5F58" w:rsidP="0077527F">
                      <w:pPr>
                        <w:pStyle w:val="Legenda"/>
                        <w:jc w:val="left"/>
                        <w:rPr>
                          <w:noProof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3830D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ED5F58">
                        <w:rPr>
                          <w:b w:val="0"/>
                        </w:rPr>
                        <w:t>– Sistema Legado: (a) Menu principal do software, (b) Cadastro das aprovações nos processos e (c) Barra com dados na tela de pesquisa.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r w:rsidRPr="00DE0E82">
        <w:rPr>
          <w:szCs w:val="24"/>
        </w:rPr>
        <w:t>Descrição dos principais problemas</w:t>
      </w:r>
      <w:bookmarkEnd w:id="19"/>
    </w:p>
    <w:p w14:paraId="183A4F19" w14:textId="11BB729A" w:rsidR="0045370B" w:rsidRPr="0045370B" w:rsidRDefault="0045370B" w:rsidP="00ED5F58">
      <w:pPr>
        <w:rPr>
          <w:u w:val="single"/>
        </w:rPr>
      </w:pPr>
      <w:r>
        <w:rPr>
          <w:rStyle w:val="ui-provider"/>
        </w:rPr>
        <w:t>A equipe do projeto identificou um problema relacionado ao desenvolvimento do banco de dados. Ele envolve a necessidade de armazenar uma vasta quantidade de dados, bem como informações sensíveis. Portanto, não será permitido a negligência da segurança do banco de dados.</w:t>
      </w:r>
    </w:p>
    <w:p w14:paraId="3238F0CD" w14:textId="5D328375" w:rsidR="00FB1824" w:rsidRPr="00DE0E82" w:rsidRDefault="00FB1824" w:rsidP="0045370B">
      <w:pPr>
        <w:ind w:firstLine="0"/>
        <w:rPr>
          <w:szCs w:val="24"/>
        </w:rPr>
      </w:pPr>
      <w:bookmarkStart w:id="20" w:name="_Toc311655848"/>
      <w:bookmarkStart w:id="21" w:name="_Toc311655928"/>
      <w:bookmarkStart w:id="22" w:name="_Toc311656059"/>
      <w:bookmarkStart w:id="23" w:name="_Toc311656108"/>
      <w:bookmarkStart w:id="24" w:name="_Toc311656224"/>
      <w:bookmarkEnd w:id="20"/>
      <w:bookmarkEnd w:id="21"/>
      <w:bookmarkEnd w:id="22"/>
      <w:bookmarkEnd w:id="23"/>
      <w:bookmarkEnd w:id="24"/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5" w:name="_Toc181869053"/>
      <w:r w:rsidRPr="00DE0E82">
        <w:rPr>
          <w:szCs w:val="24"/>
        </w:rPr>
        <w:t>Descrição dos requisitos funcionais</w:t>
      </w:r>
      <w:bookmarkEnd w:id="25"/>
    </w:p>
    <w:p w14:paraId="1B9E29A3" w14:textId="2DE751FA" w:rsidR="008D16A9" w:rsidRPr="006C5269" w:rsidRDefault="008B30D9" w:rsidP="006C5269">
      <w:pPr>
        <w:ind w:left="2268" w:firstLine="0"/>
        <w:rPr>
          <w:sz w:val="20"/>
        </w:rPr>
      </w:pPr>
      <w:r w:rsidRPr="00A478D9">
        <w:rPr>
          <w:iCs/>
          <w:sz w:val="20"/>
        </w:rPr>
        <w:t>Requisitos funcionais</w:t>
      </w:r>
      <w:r>
        <w:rPr>
          <w:sz w:val="20"/>
        </w:rPr>
        <w:t>. s</w:t>
      </w:r>
      <w:r w:rsidR="006C5269" w:rsidRPr="006C5269">
        <w:rPr>
          <w:sz w:val="20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6C5269">
        <w:t xml:space="preserve"> </w:t>
      </w:r>
      <w:r w:rsidR="006C5269" w:rsidRPr="006C5269">
        <w:rPr>
          <w:sz w:val="20"/>
        </w:rPr>
        <w:t>(SOMMERVILLE, 2007, p.80)</w:t>
      </w:r>
      <w:r w:rsidR="006C5269">
        <w:rPr>
          <w:sz w:val="20"/>
        </w:rPr>
        <w:t>.</w:t>
      </w:r>
    </w:p>
    <w:p w14:paraId="6C94B785" w14:textId="2F6ED827" w:rsidR="005A48B8" w:rsidRDefault="008B30D9" w:rsidP="008D16A9">
      <w:r>
        <w:t>Dessa forma a</w:t>
      </w:r>
      <w:r w:rsidR="005A48B8" w:rsidRPr="005A48B8">
        <w:t>o identificar e documentar de forma clara as funções principais do sistema, os requisitos funcionais fornecem uma base mensurável e testável para garantir que o sistema atenda às expectativas dos usuários. Sua revisão contínua ao longo do ciclo de vida do 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72B2778B" w14:textId="62A889F1" w:rsidR="003830D1" w:rsidRDefault="003830D1" w:rsidP="003830D1">
      <w:pPr>
        <w:pStyle w:val="Legenda"/>
        <w:keepNext/>
      </w:pPr>
    </w:p>
    <w:p w14:paraId="1EF29A97" w14:textId="1C80F28F" w:rsidR="003830D1" w:rsidRDefault="003830D1" w:rsidP="003830D1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1</w:t>
        </w:r>
      </w:fldSimple>
      <w:r>
        <w:t xml:space="preserve"> </w:t>
      </w:r>
      <w:bookmarkStart w:id="26" w:name="_Toc168688428"/>
      <w:r>
        <w:t xml:space="preserve">– </w:t>
      </w:r>
      <w:r w:rsidRPr="005C599D">
        <w:rPr>
          <w:b w:val="0"/>
        </w:rPr>
        <w:t>Requisitos Funcionais do Sistema</w:t>
      </w:r>
      <w:bookmarkEnd w:id="26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7" w:name="_Toc181869054"/>
      <w:r w:rsidRPr="00DE0E82">
        <w:rPr>
          <w:szCs w:val="24"/>
        </w:rPr>
        <w:lastRenderedPageBreak/>
        <w:t>Descrição dos requisitos não funcionais</w:t>
      </w:r>
      <w:bookmarkEnd w:id="27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0B4C2BC3" w14:textId="77777777" w:rsidR="00B67BA8" w:rsidRDefault="00B67BA8" w:rsidP="00B67BA8"/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586633D" w:rsidR="003830D1" w:rsidRDefault="003830D1" w:rsidP="003830D1">
      <w:pPr>
        <w:pStyle w:val="Legenda"/>
        <w:keepNext/>
        <w:jc w:val="both"/>
      </w:pPr>
      <w:bookmarkStart w:id="28" w:name="_Toc168688429"/>
      <w:r>
        <w:t xml:space="preserve">Quadro </w:t>
      </w:r>
      <w:fldSimple w:instr=" SEQ Quadro \* ARABIC ">
        <w:r w:rsidR="00326809">
          <w:rPr>
            <w:noProof/>
          </w:rPr>
          <w:t>2</w:t>
        </w:r>
      </w:fldSimple>
      <w:r>
        <w:t xml:space="preserve"> </w:t>
      </w:r>
      <w:r w:rsidRPr="005C599D">
        <w:rPr>
          <w:b w:val="0"/>
        </w:rPr>
        <w:t>– Requisitos Não Funcionais do Sistema</w:t>
      </w:r>
      <w:bookmarkEnd w:id="28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29" w:name="_Toc18186905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29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0" w:name="_Toc181869056"/>
      <w:r w:rsidRPr="000959C0">
        <w:rPr>
          <w:szCs w:val="24"/>
        </w:rPr>
        <w:t>3.1 Diagrama de Classes</w:t>
      </w:r>
      <w:bookmarkEnd w:id="30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9A3CD49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4B76135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2A7F53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AC553FA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5BBB1F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468FF4B9" w:rsidR="003830D1" w:rsidRPr="003830D1" w:rsidRDefault="003830D1" w:rsidP="003830D1">
      <w:pPr>
        <w:pStyle w:val="Legenda"/>
        <w:keepNext/>
        <w:jc w:val="both"/>
        <w:rPr>
          <w:b w:val="0"/>
        </w:rPr>
      </w:pPr>
      <w:r>
        <w:t xml:space="preserve">Figura </w:t>
      </w:r>
      <w:fldSimple w:instr=" SEQ Figura \* ARABIC ">
        <w:r>
          <w:rPr>
            <w:noProof/>
          </w:rPr>
          <w:t>4</w:t>
        </w:r>
      </w:fldSimple>
      <w:bookmarkStart w:id="31" w:name="_Toc168645603"/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1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2" w:name="_Toc18186905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2"/>
    </w:p>
    <w:p w14:paraId="5DAC3CE1" w14:textId="78A2C9A4" w:rsidR="008C298C" w:rsidRPr="00C37939" w:rsidRDefault="00903E2E" w:rsidP="008C298C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3A86EF6" w14:textId="258DE774" w:rsidR="008C298C" w:rsidRDefault="008C298C" w:rsidP="00E043C7">
      <w:pPr>
        <w:ind w:firstLine="0"/>
        <w:rPr>
          <w:rFonts w:ascii="Arial" w:hAnsi="Arial" w:cs="Arial"/>
          <w:color w:val="FF0000"/>
        </w:rPr>
      </w:pP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31EE0B04" w:rsidR="00E043C7" w:rsidRDefault="00E043C7" w:rsidP="00E043C7">
      <w:pPr>
        <w:pStyle w:val="Legenda"/>
        <w:keepNext/>
        <w:jc w:val="left"/>
      </w:pPr>
      <w:bookmarkStart w:id="33" w:name="_Toc168688430"/>
      <w:r>
        <w:lastRenderedPageBreak/>
        <w:t xml:space="preserve">Quadro </w:t>
      </w:r>
      <w:fldSimple w:instr=" SEQ Quadro \* ARABIC ">
        <w:r w:rsidR="00326809">
          <w:rPr>
            <w:noProof/>
          </w:rPr>
          <w:t>3</w:t>
        </w:r>
      </w:fldSimple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5EC8703E" w:rsidR="00C418D6" w:rsidRDefault="00C418D6" w:rsidP="00C418D6">
      <w:pPr>
        <w:pStyle w:val="Legenda"/>
        <w:keepNext/>
        <w:jc w:val="left"/>
      </w:pPr>
      <w:bookmarkStart w:id="34" w:name="_Toc168688431"/>
      <w:r>
        <w:t xml:space="preserve">Quadro </w:t>
      </w:r>
      <w:fldSimple w:instr=" SEQ Quadro \* ARABIC ">
        <w:r w:rsidR="00326809">
          <w:rPr>
            <w:noProof/>
          </w:rPr>
          <w:t>4</w:t>
        </w:r>
      </w:fldSimple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4531F14" w14:textId="6ED9E2CE" w:rsidR="00C418D6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7DEE854" w14:textId="7D83C32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2E23A1C" w14:textId="7BDC0BBA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3BACA51" w14:textId="6FF0670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4AE77EC" w14:textId="643B920B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C5E8CD5" w14:textId="324DA33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77C4F86" w14:textId="2703A4E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1D9972B" w14:textId="77777777" w:rsidR="00315DA5" w:rsidRPr="00FE3618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62CD063F" w:rsidR="00FB7DEB" w:rsidRDefault="00FB7DEB" w:rsidP="00FB7DEB">
      <w:pPr>
        <w:pStyle w:val="Legenda"/>
        <w:keepNext/>
        <w:jc w:val="left"/>
      </w:pPr>
      <w:bookmarkStart w:id="35" w:name="_Toc168688432"/>
      <w:r>
        <w:t xml:space="preserve">Quadro </w:t>
      </w:r>
      <w:fldSimple w:instr=" SEQ Quadro \* ARABIC ">
        <w:r w:rsidR="00326809">
          <w:rPr>
            <w:noProof/>
          </w:rPr>
          <w:t>5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1C6CB0B6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6" w:name="_Toc168688433"/>
      <w:r>
        <w:t xml:space="preserve">Quadro </w:t>
      </w:r>
      <w:fldSimple w:instr=" SEQ Quadro \* ARABIC ">
        <w:r w:rsidR="00326809">
          <w:rPr>
            <w:noProof/>
          </w:rPr>
          <w:t>6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2C7352A" w14:textId="23892C62" w:rsidR="00FB7DEB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786452" w14:textId="05AD8AE3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B5EBEC" w14:textId="7728A52E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55DE01" w14:textId="77777777" w:rsidR="00315DA5" w:rsidRPr="00FE3618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74916CC8" w:rsidR="00E47F65" w:rsidRDefault="00E47F65" w:rsidP="00E47F65">
      <w:pPr>
        <w:pStyle w:val="Legenda"/>
        <w:keepNext/>
        <w:jc w:val="left"/>
      </w:pPr>
      <w:bookmarkStart w:id="37" w:name="_Toc168688434"/>
      <w:r>
        <w:t xml:space="preserve">Quadro </w:t>
      </w:r>
      <w:fldSimple w:instr=" SEQ Quadro \* ARABIC ">
        <w:r w:rsidR="00326809">
          <w:rPr>
            <w:noProof/>
          </w:rPr>
          <w:t>7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0A5556B7" w:rsidR="0015698F" w:rsidRDefault="0015698F" w:rsidP="0015698F">
      <w:pPr>
        <w:pStyle w:val="Legenda"/>
        <w:keepNext/>
        <w:jc w:val="left"/>
      </w:pPr>
      <w:bookmarkStart w:id="38" w:name="_Toc168688435"/>
      <w:r>
        <w:t xml:space="preserve">Quadro </w:t>
      </w:r>
      <w:fldSimple w:instr=" SEQ Quadro \* ARABIC ">
        <w:r w:rsidR="00326809">
          <w:rPr>
            <w:noProof/>
          </w:rPr>
          <w:t>8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719DE039" w:rsidR="008A3696" w:rsidRDefault="008A3696" w:rsidP="008A3696">
      <w:pPr>
        <w:pStyle w:val="Legenda"/>
        <w:keepNext/>
        <w:jc w:val="left"/>
      </w:pPr>
      <w:bookmarkStart w:id="39" w:name="_Toc168688436"/>
      <w:r>
        <w:t xml:space="preserve">Quadro </w:t>
      </w:r>
      <w:fldSimple w:instr=" SEQ Quadro \* ARABIC ">
        <w:r w:rsidR="00326809">
          <w:rPr>
            <w:noProof/>
          </w:rPr>
          <w:t>9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0E645E1E" w:rsidR="00CE5646" w:rsidRDefault="00CE5646" w:rsidP="00CE5646">
      <w:pPr>
        <w:pStyle w:val="Legenda"/>
        <w:keepNext/>
        <w:jc w:val="left"/>
      </w:pPr>
      <w:bookmarkStart w:id="40" w:name="_Toc168688437"/>
      <w:r>
        <w:t xml:space="preserve">Quadro </w:t>
      </w:r>
      <w:fldSimple w:instr=" SEQ Quadro \* ARABIC ">
        <w:r w:rsidR="00326809">
          <w:rPr>
            <w:noProof/>
          </w:rPr>
          <w:t>10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13660B5C" w:rsidR="004458C7" w:rsidRDefault="004458C7" w:rsidP="004458C7">
      <w:pPr>
        <w:pStyle w:val="Legenda"/>
        <w:keepNext/>
        <w:jc w:val="left"/>
      </w:pPr>
      <w:bookmarkStart w:id="41" w:name="_Toc168688438"/>
      <w:r>
        <w:t xml:space="preserve">Quadro </w:t>
      </w:r>
      <w:fldSimple w:instr=" SEQ Quadro \* ARABIC ">
        <w:r w:rsidR="00326809">
          <w:rPr>
            <w:noProof/>
          </w:rPr>
          <w:t>11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5C1AA40D" w:rsidR="004458C7" w:rsidRDefault="004458C7" w:rsidP="004458C7">
      <w:pPr>
        <w:pStyle w:val="Legenda"/>
        <w:keepNext/>
        <w:jc w:val="left"/>
      </w:pPr>
      <w:bookmarkStart w:id="42" w:name="_Toc168688439"/>
      <w:r>
        <w:t xml:space="preserve">Quadro </w:t>
      </w:r>
      <w:fldSimple w:instr=" SEQ Quadro \* ARABIC ">
        <w:r w:rsidR="00326809">
          <w:rPr>
            <w:noProof/>
          </w:rPr>
          <w:t>12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2312F94" w:rsidR="004458C7" w:rsidRDefault="004458C7" w:rsidP="004458C7">
      <w:pPr>
        <w:pStyle w:val="Legenda"/>
        <w:keepNext/>
        <w:jc w:val="left"/>
      </w:pPr>
      <w:bookmarkStart w:id="43" w:name="_Toc168688440"/>
      <w:r>
        <w:t xml:space="preserve">Quadro </w:t>
      </w:r>
      <w:fldSimple w:instr=" SEQ Quadro \* ARABIC ">
        <w:r w:rsidR="00326809">
          <w:rPr>
            <w:noProof/>
          </w:rPr>
          <w:t>13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3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64FB8B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proofErr w:type="gramStart"/>
            <w:r w:rsidR="00EA3E86">
              <w:rPr>
                <w:color w:val="000000" w:themeColor="text1"/>
              </w:rPr>
              <w:t>identificação</w:t>
            </w:r>
            <w:proofErr w:type="gramEnd"/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DBD1FB6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E12BD0E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4E5EF289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8F79BD2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966353A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6AFB7871" w:rsidR="00522EAA" w:rsidRDefault="00522EAA" w:rsidP="00522EAA">
      <w:pPr>
        <w:pStyle w:val="Legenda"/>
        <w:keepNext/>
        <w:jc w:val="left"/>
      </w:pPr>
      <w:bookmarkStart w:id="44" w:name="_Toc168688441"/>
      <w:r>
        <w:t xml:space="preserve">Quadro </w:t>
      </w:r>
      <w:fldSimple w:instr=" SEQ Quadro \* ARABIC ">
        <w:r w:rsidR="00326809">
          <w:rPr>
            <w:noProof/>
          </w:rPr>
          <w:t>14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25CE1337" w:rsidR="005D7B9F" w:rsidRDefault="005D7B9F" w:rsidP="005D7B9F">
      <w:pPr>
        <w:pStyle w:val="Legenda"/>
        <w:keepNext/>
        <w:jc w:val="left"/>
      </w:pPr>
      <w:bookmarkStart w:id="45" w:name="_Toc168688442"/>
      <w:r>
        <w:t xml:space="preserve">Quadro </w:t>
      </w:r>
      <w:fldSimple w:instr=" SEQ Quadro \* ARABIC ">
        <w:r w:rsidR="00326809">
          <w:rPr>
            <w:noProof/>
          </w:rPr>
          <w:t>15</w:t>
        </w:r>
      </w:fldSimple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3DBFA7F" w14:textId="0114A83F" w:rsidR="0078596F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08738E1" w14:textId="2E9DC7D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76092A22" w14:textId="58A24F6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5CDEE93" w14:textId="28465F69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EC7091A" w14:textId="77777777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571BBE9" w14:textId="40463445" w:rsidR="006A4C56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501DF8" w14:textId="7C9AAA4D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844BCD" w14:textId="725CCCD0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D2A437E" w14:textId="096C2366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496C5D1" w14:textId="77777777" w:rsidR="00315DA5" w:rsidRPr="00B82022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lastRenderedPageBreak/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76794039" w14:textId="7847D7F9" w:rsidR="00B82022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7356ECE" w14:textId="57E8BEB5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6E918EC" w14:textId="77777777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bookmarkStart w:id="46" w:name="_Toc168688443"/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bookmarkStart w:id="47" w:name="_Toc168688444"/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bookmarkEnd w:id="47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572DE1A" w14:textId="52BF7C8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7188B2E" w14:textId="23A0122B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4EE5C6C6" w14:textId="60077AE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bookmarkStart w:id="48" w:name="_Toc168688445"/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bookmarkStart w:id="49" w:name="_Toc168688446"/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bookmarkEnd w:id="49"/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64C0CC57" w14:textId="767B39C3" w:rsidR="005F682D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7063EF50" w14:textId="44E0CB78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EA9AB9" w14:textId="093EAD23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4484C9FE" w14:textId="3545EA8B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5643A518" w14:textId="7C21784F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1172CD" w14:textId="576DDEF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D0E8D6E" w14:textId="2254928C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186D9AE" w14:textId="4D59B35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0542D7BF" w14:textId="705B6F82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D1C61C" w14:textId="50AA11F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780ED74" w14:textId="18224D1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F5206E" w14:textId="34EA266E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15D11737" w14:textId="117456E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358433" w14:textId="77777777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bookmarkStart w:id="50" w:name="_Toc168688447"/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bookmarkEnd w:id="50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16245A09" w14:textId="77777777" w:rsidR="004A653D" w:rsidRDefault="004A653D" w:rsidP="004A653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71A8924" w14:textId="19E66744" w:rsidR="00D37DCE" w:rsidRDefault="00D37DCE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146A61" w14:textId="0A99081C" w:rsidR="004A653D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D8C7CE" w14:textId="3675F511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66474EBC" w14:textId="09C3DCFC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A017169" w14:textId="6CBF01A5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AF1771" w14:textId="77777777" w:rsidR="009727D0" w:rsidRPr="00D37DCE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CD3B52">
      <w:pPr>
        <w:pStyle w:val="Ttulo2"/>
        <w:numPr>
          <w:ilvl w:val="0"/>
          <w:numId w:val="0"/>
        </w:numPr>
        <w:spacing w:after="240"/>
        <w:rPr>
          <w:szCs w:val="24"/>
        </w:rPr>
      </w:pPr>
      <w:bookmarkStart w:id="51" w:name="_Toc181869058"/>
      <w:r>
        <w:rPr>
          <w:szCs w:val="24"/>
        </w:rPr>
        <w:lastRenderedPageBreak/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1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3D211940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proofErr w:type="spellStart"/>
      <w:r>
        <w:t>Usuario</w:t>
      </w:r>
      <w:proofErr w:type="spellEnd"/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3ABAFE87" w:rsidR="00D37DCE" w:rsidRDefault="00D37DCE" w:rsidP="00377CE6">
      <w:pPr>
        <w:pStyle w:val="Legenda"/>
        <w:keepNext/>
        <w:spacing w:line="240" w:lineRule="auto"/>
        <w:jc w:val="left"/>
      </w:pPr>
      <w:bookmarkStart w:id="52" w:name="_Toc168645604"/>
      <w:r>
        <w:t xml:space="preserve">Figura </w:t>
      </w:r>
      <w:fldSimple w:instr=" SEQ Figura \* ARABIC ">
        <w:r w:rsidR="003830D1">
          <w:rPr>
            <w:noProof/>
          </w:rPr>
          <w:t>5</w:t>
        </w:r>
      </w:fldSimple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2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E3618" w:rsidRDefault="00D37DCE" w:rsidP="00377CE6">
      <w:pPr>
        <w:pStyle w:val="Pargrafo"/>
        <w:spacing w:before="0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bookmarkStart w:id="53" w:name="_Toc168688448"/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  <w:bookmarkEnd w:id="53"/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81869059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bookmarkStart w:id="63" w:name="_Toc168688449"/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  <w:bookmarkEnd w:id="63"/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66DA4DD0" w14:textId="77777777" w:rsidR="00CB1EFA" w:rsidRPr="00FE3618" w:rsidRDefault="00CB1EFA" w:rsidP="00CB1EFA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EA936C1" w14:textId="77777777" w:rsidR="00CD3B52" w:rsidRDefault="00CD3B52" w:rsidP="00D37DCE">
      <w:pPr>
        <w:pStyle w:val="Pargrafo"/>
        <w:spacing w:before="0" w:line="360" w:lineRule="auto"/>
      </w:pP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4" w:name="_Toc356377024"/>
    </w:p>
    <w:bookmarkEnd w:id="64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bookmarkStart w:id="65" w:name="_Toc168688450"/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  <w:bookmarkEnd w:id="65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E3618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bookmarkStart w:id="66" w:name="_Toc168688451"/>
      <w:r>
        <w:lastRenderedPageBreak/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  <w:bookmarkEnd w:id="66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bookmarkStart w:id="67" w:name="_Toc168688452"/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  <w:bookmarkEnd w:id="67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58CDCABE" w14:textId="77777777" w:rsidR="00BE0DFB" w:rsidRPr="00FE3618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1B1395" w14:textId="77777777" w:rsidR="00BE0DFB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bookmarkStart w:id="68" w:name="_Toc168688453"/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  <w:bookmarkEnd w:id="68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bookmarkStart w:id="69" w:name="_Toc168688454"/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  <w:bookmarkEnd w:id="69"/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  <w:proofErr w:type="gramEnd"/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E3618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70" w:name="_Toc18186906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70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10532BEF" w:rsidR="004C4A71" w:rsidRDefault="004C4A71" w:rsidP="004C4A71">
      <w:pPr>
        <w:pStyle w:val="Legenda"/>
        <w:keepNext/>
        <w:jc w:val="both"/>
      </w:pPr>
      <w:bookmarkStart w:id="71" w:name="_Toc168645605"/>
      <w:r>
        <w:lastRenderedPageBreak/>
        <w:t xml:space="preserve">Figura </w:t>
      </w:r>
      <w:fldSimple w:instr=" SEQ Figura \* ARABIC ">
        <w:r w:rsidR="003830D1">
          <w:rPr>
            <w:noProof/>
          </w:rPr>
          <w:t>6</w:t>
        </w:r>
      </w:fldSimple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71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8755E4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72" w:name="_Toc181869061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72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0B76D74B" w14:textId="77777777" w:rsidR="0022538F" w:rsidRDefault="0022538F" w:rsidP="0022538F">
      <w:pPr>
        <w:rPr>
          <w:b/>
        </w:rPr>
      </w:pPr>
    </w:p>
    <w:p w14:paraId="4FB08FC1" w14:textId="77777777" w:rsidR="00BD1A71" w:rsidRDefault="00BD1A71" w:rsidP="00A77264">
      <w:pPr>
        <w:ind w:firstLine="0"/>
      </w:pPr>
    </w:p>
    <w:p w14:paraId="4B925A7F" w14:textId="77777777" w:rsidR="00BD1A71" w:rsidRDefault="00BD1A71" w:rsidP="00A77264">
      <w:pPr>
        <w:ind w:firstLine="0"/>
      </w:pPr>
    </w:p>
    <w:p w14:paraId="3CC38A3F" w14:textId="77777777" w:rsidR="00BD1A71" w:rsidRDefault="00BD1A71" w:rsidP="00A77264">
      <w:pPr>
        <w:ind w:firstLine="0"/>
      </w:pPr>
    </w:p>
    <w:p w14:paraId="49F1A9E1" w14:textId="77777777" w:rsidR="00BD1A71" w:rsidRDefault="00BD1A71" w:rsidP="00A77264">
      <w:pPr>
        <w:ind w:firstLine="0"/>
      </w:pPr>
    </w:p>
    <w:p w14:paraId="7535D081" w14:textId="77777777" w:rsidR="00BD1A71" w:rsidRDefault="00BD1A71" w:rsidP="00A77264">
      <w:pPr>
        <w:ind w:firstLine="0"/>
      </w:pPr>
    </w:p>
    <w:p w14:paraId="2FE700D8" w14:textId="77777777" w:rsidR="00BD1A71" w:rsidRDefault="00BD1A71" w:rsidP="00A77264">
      <w:pPr>
        <w:ind w:firstLine="0"/>
      </w:pPr>
    </w:p>
    <w:p w14:paraId="561B788E" w14:textId="77777777" w:rsidR="00BD1A71" w:rsidRDefault="00BD1A71" w:rsidP="00A77264">
      <w:pPr>
        <w:ind w:firstLine="0"/>
      </w:pPr>
    </w:p>
    <w:p w14:paraId="73027739" w14:textId="77777777" w:rsidR="00BD1A71" w:rsidRDefault="00BD1A71" w:rsidP="00A77264">
      <w:pPr>
        <w:ind w:firstLine="0"/>
      </w:pPr>
    </w:p>
    <w:p w14:paraId="0B241A96" w14:textId="77777777" w:rsidR="00BD1A71" w:rsidRDefault="00BD1A71" w:rsidP="00A77264">
      <w:pPr>
        <w:ind w:firstLine="0"/>
      </w:pP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lastRenderedPageBreak/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242C1C54" w:rsidR="00300F1A" w:rsidRDefault="00300F1A" w:rsidP="00300F1A">
      <w:pPr>
        <w:pStyle w:val="Legenda"/>
        <w:keepNext/>
        <w:jc w:val="left"/>
      </w:pPr>
      <w:bookmarkStart w:id="73" w:name="_Toc168645606"/>
      <w:r>
        <w:t xml:space="preserve">Figura </w:t>
      </w:r>
      <w:fldSimple w:instr=" SEQ Figura \* ARABIC ">
        <w:r w:rsidR="003830D1">
          <w:rPr>
            <w:noProof/>
          </w:rPr>
          <w:t>7</w:t>
        </w:r>
      </w:fldSimple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73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8755E4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 w:rsidRPr="008755E4">
        <w:rPr>
          <w:color w:val="000000" w:themeColor="text1"/>
          <w:sz w:val="20"/>
          <w:szCs w:val="22"/>
        </w:rPr>
        <w:t>.</w:t>
      </w:r>
    </w:p>
    <w:p w14:paraId="1801565B" w14:textId="2E8F04CC" w:rsidR="0022538F" w:rsidRDefault="00A62763" w:rsidP="00A62763">
      <w:pPr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bookmarkStart w:id="74" w:name="_Toc168645607"/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  <w:bookmarkEnd w:id="7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8755E4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01956BDF" w:rsidR="00905369" w:rsidRDefault="00905369" w:rsidP="00905369">
      <w:pPr>
        <w:pStyle w:val="Legenda"/>
        <w:keepNext/>
        <w:jc w:val="left"/>
      </w:pPr>
      <w:bookmarkStart w:id="75" w:name="_Toc168645608"/>
      <w:r>
        <w:t xml:space="preserve">Figura </w:t>
      </w:r>
      <w:fldSimple w:instr=" SEQ Figura \* ARABIC ">
        <w:r w:rsidR="003830D1">
          <w:rPr>
            <w:noProof/>
          </w:rPr>
          <w:t>8</w:t>
        </w:r>
      </w:fldSimple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75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8755E4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16E8F301" w14:textId="33600FBF" w:rsidR="00905369" w:rsidRPr="00A62763" w:rsidRDefault="00A62763" w:rsidP="00A62763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lastRenderedPageBreak/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B7F23D6" w14:textId="23F3EB50" w:rsidR="00A837A3" w:rsidRDefault="00943BD3" w:rsidP="00A837A3">
      <w:pPr>
        <w:pStyle w:val="Legenda"/>
        <w:keepNext/>
        <w:jc w:val="left"/>
      </w:pPr>
      <w:bookmarkStart w:id="76" w:name="_Toc168645609"/>
      <w:r>
        <w:t>Quadro</w:t>
      </w:r>
      <w:r w:rsidR="00A837A3">
        <w:t xml:space="preserve"> </w:t>
      </w:r>
      <w:r>
        <w:t>2</w:t>
      </w:r>
      <w:fldSimple w:instr=" SEQ Figura \* ARABIC ">
        <w:r w:rsidR="003830D1">
          <w:rPr>
            <w:noProof/>
          </w:rPr>
          <w:t>9</w:t>
        </w:r>
      </w:fldSimple>
      <w:r w:rsidR="00A837A3">
        <w:rPr>
          <w:noProof/>
        </w:rPr>
        <w:t xml:space="preserve"> </w:t>
      </w:r>
      <w:r w:rsidR="00BE1CDF" w:rsidRPr="00FD3E57">
        <w:t>–</w:t>
      </w:r>
      <w:r w:rsidR="00BE1CDF">
        <w:t xml:space="preserve"> </w:t>
      </w:r>
      <w:r w:rsidR="00A837A3" w:rsidRPr="00A837A3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A837A3" w:rsidRPr="00A837A3">
        <w:rPr>
          <w:b w:val="0"/>
          <w:bCs w:val="0"/>
          <w:noProof/>
        </w:rPr>
        <w:t>Cadastrar Usuário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A62763">
            <w:pPr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186072EE" w:rsidR="00BE1CDF" w:rsidRDefault="00BE1CDF" w:rsidP="00377CE6">
      <w:pPr>
        <w:pStyle w:val="Legenda"/>
        <w:keepNext/>
        <w:spacing w:line="240" w:lineRule="auto"/>
        <w:jc w:val="both"/>
      </w:pPr>
      <w:r>
        <w:t xml:space="preserve">Figura </w:t>
      </w:r>
      <w:fldSimple w:instr=" SEQ Figura \* ARABIC ">
        <w:r w:rsidR="003830D1">
          <w:rPr>
            <w:noProof/>
          </w:rPr>
          <w:t>10</w:t>
        </w:r>
      </w:fldSimple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4E1507">
      <w:bookmarkStart w:id="77" w:name="_Toc168688455"/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444B289B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17</w:t>
        </w:r>
      </w:fldSimple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E42005B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78D1E5" w14:textId="3C37FC38" w:rsidR="00A40043" w:rsidRDefault="00A40043" w:rsidP="00905369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4AD3D2CD" w14:textId="730B18BD" w:rsidR="00A40043" w:rsidRDefault="00A40043" w:rsidP="00905369">
      <w:pPr>
        <w:pStyle w:val="Pargrafo"/>
        <w:spacing w:line="360" w:lineRule="auto"/>
        <w:ind w:firstLine="0"/>
        <w:rPr>
          <w:rFonts w:eastAsia="Calibri"/>
          <w:szCs w:val="24"/>
          <w:lang w:eastAsia="en-US"/>
        </w:rPr>
      </w:pPr>
    </w:p>
    <w:p w14:paraId="38D1EA69" w14:textId="49DA299A" w:rsidR="00C87BB6" w:rsidRDefault="0020102D" w:rsidP="0020102D">
      <w:bookmarkStart w:id="78" w:name="_Toc168688456"/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2D437BA0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18</w:t>
        </w:r>
      </w:fldSimple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149816" w14:textId="311AE59C" w:rsidR="00A40043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5EC5" w14:textId="4A6BE9E4" w:rsidR="00BE1CDF" w:rsidRDefault="00BE1CDF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8F8A3E6" w14:textId="65B480C0" w:rsidR="0020102D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A8FBE0E" w14:textId="77777777" w:rsidR="0020102D" w:rsidRPr="00BE1CDF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A02BE4A" w14:textId="77777777" w:rsidR="0020102D" w:rsidRDefault="0020102D" w:rsidP="0020102D">
      <w:bookmarkStart w:id="79" w:name="_Toc168688457"/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8C93F25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lastRenderedPageBreak/>
        <w:t xml:space="preserve"> </w:t>
      </w:r>
      <w:r w:rsidR="00BE1CDF">
        <w:t xml:space="preserve">Quadro </w:t>
      </w:r>
      <w:fldSimple w:instr=" SEQ Quadro \* ARABIC ">
        <w:r w:rsidR="00326809">
          <w:rPr>
            <w:noProof/>
          </w:rPr>
          <w:t>19</w:t>
        </w:r>
      </w:fldSimple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5145ABC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6EA1CFA" w14:textId="21D16C72" w:rsidR="00A40043" w:rsidRDefault="00A40043" w:rsidP="00A77264">
      <w:pPr>
        <w:ind w:firstLine="0"/>
        <w:rPr>
          <w:rFonts w:eastAsia="Calibri"/>
          <w:szCs w:val="24"/>
          <w:lang w:eastAsia="en-US"/>
        </w:rPr>
      </w:pPr>
    </w:p>
    <w:p w14:paraId="15F853EB" w14:textId="77777777" w:rsidR="0020102D" w:rsidRDefault="0020102D" w:rsidP="0020102D"/>
    <w:p w14:paraId="19B70D56" w14:textId="77777777" w:rsidR="0020102D" w:rsidRDefault="0020102D" w:rsidP="0020102D"/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216F9C0D" w:rsidR="00BE1CDF" w:rsidRDefault="00BE1CDF" w:rsidP="00BE1CDF">
      <w:pPr>
        <w:pStyle w:val="Legenda"/>
        <w:keepNext/>
        <w:jc w:val="left"/>
      </w:pPr>
      <w:bookmarkStart w:id="80" w:name="_Toc168688458"/>
      <w:r>
        <w:lastRenderedPageBreak/>
        <w:t xml:space="preserve">Quadro </w:t>
      </w:r>
      <w:fldSimple w:instr=" SEQ Quadro \* ARABIC ">
        <w:r w:rsidR="00326809">
          <w:rPr>
            <w:noProof/>
          </w:rPr>
          <w:t>20</w:t>
        </w:r>
      </w:fldSimple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8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67CBEE88" w14:textId="52C93460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EB1B53" w14:textId="5583E776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0538F6E" w14:textId="60B24893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2971289" w14:textId="68AED128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9ADF00" w14:textId="7169B2F4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F031E11" w14:textId="35A573E1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75B4266" w14:textId="730F1DB7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5F3ED71" w14:textId="19E8DA8D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15062D" w14:textId="629AB39A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E9112E" w14:textId="7F4503AC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AAE841" w14:textId="589CC860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1BFDEA6" w14:textId="08CD3CA2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49BBA6A" w14:textId="0C2EF7AD" w:rsidR="00C95957" w:rsidRPr="00C95957" w:rsidRDefault="00C95957" w:rsidP="00C95957">
      <w:r w:rsidRPr="00C95957">
        <w:lastRenderedPageBreak/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00D3BE13" w:rsidR="00DD2C3C" w:rsidRPr="00DD2C3C" w:rsidRDefault="00DD2C3C" w:rsidP="00746C86">
      <w:pPr>
        <w:pStyle w:val="Legenda"/>
        <w:keepNext/>
        <w:jc w:val="both"/>
        <w:rPr>
          <w:b w:val="0"/>
        </w:rPr>
      </w:pPr>
      <w:r>
        <w:t xml:space="preserve">Figura </w:t>
      </w:r>
      <w:fldSimple w:instr=" SEQ Figura \* ARABIC ">
        <w:r w:rsidR="003830D1">
          <w:rPr>
            <w:noProof/>
          </w:rPr>
          <w:t>11</w:t>
        </w:r>
      </w:fldSimple>
      <w:r>
        <w:t xml:space="preserve"> </w:t>
      </w:r>
      <w:r w:rsidRPr="00DD2C3C">
        <w:rPr>
          <w:b w:val="0"/>
          <w:noProof/>
        </w:rPr>
        <w:t>– Fluxo do Caso de Uso Geral de TipoLogradouro</w:t>
      </w:r>
    </w:p>
    <w:p w14:paraId="65A28476" w14:textId="4234F8A7" w:rsidR="00DD2C3C" w:rsidRPr="00DD2C3C" w:rsidRDefault="00DD2C3C" w:rsidP="00746C86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C4850BB" w14:textId="3B97BFC1" w:rsidR="00DD2C3C" w:rsidRDefault="00DD2C3C" w:rsidP="00746C86">
      <w:pPr>
        <w:pStyle w:val="Legenda"/>
        <w:keepNext/>
        <w:rPr>
          <w:b w:val="0"/>
          <w:bCs w:val="0"/>
          <w:color w:val="000000" w:themeColor="text1"/>
          <w:szCs w:val="24"/>
        </w:rPr>
      </w:pP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0C0DE0D9" w:rsidR="00DD2C3C" w:rsidRDefault="00DD2C3C" w:rsidP="00746C86">
      <w:pPr>
        <w:pStyle w:val="Legenda"/>
        <w:keepNext/>
        <w:jc w:val="left"/>
      </w:pPr>
      <w:bookmarkStart w:id="81" w:name="_Toc168688459"/>
      <w:r>
        <w:t xml:space="preserve">Quadro </w:t>
      </w:r>
      <w:fldSimple w:instr=" SEQ Quadro \* ARABIC ">
        <w:r w:rsidR="00326809">
          <w:rPr>
            <w:noProof/>
          </w:rPr>
          <w:t>21</w:t>
        </w:r>
      </w:fldSimple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8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DA8ABB" w14:textId="5862CAF8" w:rsidR="00F01BCF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B722119" w14:textId="024CE2EF" w:rsidR="00F01BCF" w:rsidRDefault="00F01BCF" w:rsidP="00F01BCF">
      <w:pPr>
        <w:pStyle w:val="Legenda"/>
        <w:keepNext/>
        <w:jc w:val="left"/>
      </w:pP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2E4173AC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2" w:name="_Toc168688460"/>
      <w:r>
        <w:t xml:space="preserve">Quadro </w:t>
      </w:r>
      <w:fldSimple w:instr=" SEQ Quadro \* ARABIC ">
        <w:r w:rsidR="00326809">
          <w:rPr>
            <w:noProof/>
          </w:rPr>
          <w:t>22</w:t>
        </w:r>
      </w:fldSimple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8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52F139E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4874D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6E26447" w:rsidR="00F01BCF" w:rsidRDefault="00F01BCF" w:rsidP="00F01BCF">
      <w:pPr>
        <w:pStyle w:val="Legenda"/>
        <w:keepNext/>
        <w:jc w:val="left"/>
      </w:pPr>
      <w:bookmarkStart w:id="83" w:name="_Toc168688461"/>
      <w:r>
        <w:t xml:space="preserve">Quadro </w:t>
      </w:r>
      <w:fldSimple w:instr=" SEQ Quadro \* ARABIC ">
        <w:r w:rsidR="00326809">
          <w:rPr>
            <w:noProof/>
          </w:rPr>
          <w:t>23</w:t>
        </w:r>
      </w:fldSimple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8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5BEC9E0C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4" w:name="_Toc168688462"/>
      <w:r>
        <w:t xml:space="preserve">Quadro </w:t>
      </w:r>
      <w:fldSimple w:instr=" SEQ Quadro \* ARABIC ">
        <w:r w:rsidR="00326809">
          <w:rPr>
            <w:noProof/>
          </w:rPr>
          <w:t>24</w:t>
        </w:r>
      </w:fldSimple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8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85" w:name="_Toc18186906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85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Default="00A71844" w:rsidP="006E441C">
      <w:pPr>
        <w:pStyle w:val="Ttulo3"/>
        <w:ind w:left="567" w:hanging="567"/>
      </w:pPr>
      <w:r>
        <w:t xml:space="preserve"> </w:t>
      </w:r>
      <w:bookmarkStart w:id="86" w:name="_Toc181869063"/>
      <w:r w:rsidR="006E441C">
        <w:t>Diagrama de Sequência para Cadastro de Estado</w:t>
      </w:r>
      <w:bookmarkEnd w:id="86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205FF729" w:rsidR="006E441C" w:rsidRDefault="0027273F" w:rsidP="0027273F">
      <w:pPr>
        <w:pStyle w:val="Legenda"/>
        <w:keepNext/>
        <w:jc w:val="both"/>
      </w:pPr>
      <w:r>
        <w:lastRenderedPageBreak/>
        <w:t xml:space="preserve">Figura </w:t>
      </w:r>
      <w:fldSimple w:instr=" SEQ Figura \* ARABIC ">
        <w:r w:rsidR="003830D1">
          <w:rPr>
            <w:noProof/>
          </w:rPr>
          <w:t>12</w:t>
        </w:r>
      </w:fldSimple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3D0" w14:textId="095D8C67" w:rsidR="005D79D4" w:rsidRPr="005D79D4" w:rsidRDefault="005D79D4" w:rsidP="005D79D4">
      <w:pPr>
        <w:ind w:firstLine="0"/>
        <w:rPr>
          <w:sz w:val="20"/>
          <w:szCs w:val="16"/>
        </w:rPr>
      </w:pPr>
      <w:r w:rsidRPr="005D79D4">
        <w:rPr>
          <w:sz w:val="20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Default="006E441C" w:rsidP="006E441C">
      <w:pPr>
        <w:pStyle w:val="Ttulo3"/>
        <w:ind w:left="567" w:hanging="567"/>
      </w:pPr>
      <w:r>
        <w:t xml:space="preserve"> </w:t>
      </w:r>
      <w:bookmarkStart w:id="87" w:name="_Toc181869064"/>
      <w:r w:rsidR="00A71844">
        <w:t xml:space="preserve">Diagrama de Sequência </w:t>
      </w:r>
      <w:r>
        <w:t>para Exclusão de Estado</w:t>
      </w:r>
      <w:bookmarkEnd w:id="87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3486230A" w:rsidR="00AD3C53" w:rsidRPr="00AA022C" w:rsidRDefault="00AD3C53" w:rsidP="00AA022C">
      <w:pPr>
        <w:ind w:firstLine="0"/>
      </w:pPr>
      <w:r w:rsidRPr="00BD1A71">
        <w:rPr>
          <w:b/>
        </w:rPr>
        <w:t xml:space="preserve">Figura </w:t>
      </w:r>
      <w:r w:rsidR="00456D6D" w:rsidRPr="00BD1A71">
        <w:rPr>
          <w:b/>
        </w:rPr>
        <w:fldChar w:fldCharType="begin"/>
      </w:r>
      <w:r w:rsidR="00456D6D" w:rsidRPr="00BD1A71">
        <w:rPr>
          <w:b/>
        </w:rPr>
        <w:instrText xml:space="preserve"> SEQ Figura \* ARABIC </w:instrText>
      </w:r>
      <w:r w:rsidR="00456D6D" w:rsidRPr="00BD1A71">
        <w:rPr>
          <w:b/>
        </w:rPr>
        <w:fldChar w:fldCharType="separate"/>
      </w:r>
      <w:r w:rsidR="003830D1">
        <w:rPr>
          <w:b/>
          <w:noProof/>
        </w:rPr>
        <w:t>13</w:t>
      </w:r>
      <w:r w:rsidR="00456D6D" w:rsidRPr="00BD1A71">
        <w:rPr>
          <w:b/>
          <w:noProof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377CE6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66CF192F" w14:textId="723CE823" w:rsidR="007944D7" w:rsidRPr="002B3561" w:rsidRDefault="0082521E" w:rsidP="006E441C">
      <w:pPr>
        <w:pStyle w:val="Ttulo1"/>
        <w:ind w:left="426" w:hanging="426"/>
      </w:pPr>
      <w:bookmarkStart w:id="88" w:name="_Toc18186906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8"/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9" w:name="_Toc181869066"/>
      <w:r w:rsidRPr="002B3561">
        <w:t>Descrição de cenário</w:t>
      </w:r>
      <w:bookmarkEnd w:id="89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73622B03" w:rsidR="00FD3E57" w:rsidRDefault="00FD3E57" w:rsidP="00FD3E57">
      <w:pPr>
        <w:pStyle w:val="Legenda"/>
        <w:keepNext/>
        <w:jc w:val="both"/>
      </w:pPr>
      <w:bookmarkStart w:id="90" w:name="_Toc168645612"/>
      <w:r>
        <w:t xml:space="preserve">Figura </w:t>
      </w:r>
      <w:fldSimple w:instr=" SEQ Figura \* ARABIC ">
        <w:r w:rsidR="003830D1">
          <w:rPr>
            <w:noProof/>
          </w:rPr>
          <w:t>14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90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880" w14:textId="5122A73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091D80D" w14:textId="0BB2F518" w:rsidR="00FD3E57" w:rsidRDefault="00FD3E57" w:rsidP="00FD3E57"/>
    <w:p w14:paraId="467D41E1" w14:textId="64A39BEF" w:rsidR="00FD3E57" w:rsidRDefault="00FD3E57" w:rsidP="00FD3E57">
      <w:pPr>
        <w:pStyle w:val="Legenda"/>
        <w:keepNext/>
        <w:jc w:val="both"/>
      </w:pPr>
      <w:bookmarkStart w:id="91" w:name="_Toc168645613"/>
      <w:r>
        <w:lastRenderedPageBreak/>
        <w:t xml:space="preserve">Figura </w:t>
      </w:r>
      <w:fldSimple w:instr=" SEQ Figura \* ARABIC ">
        <w:r w:rsidR="003830D1">
          <w:rPr>
            <w:noProof/>
          </w:rPr>
          <w:t>15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91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2" w:name="_Toc181869067"/>
      <w:r w:rsidRPr="002B3561">
        <w:t>Descrição de personas</w:t>
      </w:r>
      <w:bookmarkEnd w:id="92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0D64DE6E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3" w:name="_Toc168645614"/>
      <w:r>
        <w:lastRenderedPageBreak/>
        <w:t xml:space="preserve">Figura </w:t>
      </w:r>
      <w:fldSimple w:instr=" SEQ Figura \* ARABIC ">
        <w:r w:rsidR="003830D1">
          <w:rPr>
            <w:noProof/>
          </w:rPr>
          <w:t>16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93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8755E4" w:rsidRDefault="00FD3E57" w:rsidP="00FD3E57">
      <w:pPr>
        <w:spacing w:line="240" w:lineRule="auto"/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79772941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4" w:name="_Toc168645615"/>
      <w:r>
        <w:t xml:space="preserve">Figura </w:t>
      </w:r>
      <w:fldSimple w:instr=" SEQ Figura \* ARABIC ">
        <w:r w:rsidR="003830D1">
          <w:rPr>
            <w:noProof/>
          </w:rPr>
          <w:t>17</w:t>
        </w:r>
      </w:fldSimple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4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8755E4" w:rsidRDefault="00FD3E57" w:rsidP="00395B09">
      <w:pPr>
        <w:spacing w:line="240" w:lineRule="auto"/>
        <w:ind w:firstLine="0"/>
        <w:rPr>
          <w:sz w:val="20"/>
          <w:szCs w:val="18"/>
        </w:rPr>
      </w:pPr>
      <w:r w:rsidRPr="008755E4">
        <w:rPr>
          <w:sz w:val="20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5" w:name="_Toc18186906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5"/>
    </w:p>
    <w:p w14:paraId="0716F19A" w14:textId="77777777" w:rsidR="00FD3E57" w:rsidRDefault="00FD3E57" w:rsidP="00FD3E57">
      <w:r>
        <w:t xml:space="preserve">Um </w:t>
      </w:r>
      <w:proofErr w:type="spellStart"/>
      <w: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396A5E48" w:rsidR="00FD3E57" w:rsidRDefault="00FD3E57" w:rsidP="00FD3E57">
      <w:pPr>
        <w:pStyle w:val="Legenda"/>
        <w:keepNext/>
        <w:jc w:val="both"/>
      </w:pPr>
      <w:bookmarkStart w:id="96" w:name="_Toc168645616"/>
      <w:r>
        <w:t xml:space="preserve">Figura </w:t>
      </w:r>
      <w:fldSimple w:instr=" SEQ Figura \* ARABIC ">
        <w:r w:rsidR="003830D1">
          <w:rPr>
            <w:noProof/>
          </w:rPr>
          <w:t>18</w:t>
        </w:r>
      </w:fldSimple>
      <w:r>
        <w:t xml:space="preserve"> –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6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login é a porta de entrada para muitas interações online, e seu design desempenha um papel crucial na experiência do usuário. Neste contexto, o </w:t>
      </w:r>
      <w:proofErr w:type="spellStart"/>
      <w:r w:rsidRPr="00B46E67"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6C07F8A" w:rsidR="00FD3E57" w:rsidRDefault="00FD3E57" w:rsidP="00FD3E57">
      <w:pPr>
        <w:pStyle w:val="Legenda"/>
        <w:keepNext/>
        <w:jc w:val="both"/>
      </w:pPr>
      <w:bookmarkStart w:id="97" w:name="_Toc168645617"/>
      <w:r>
        <w:t xml:space="preserve">Figura </w:t>
      </w:r>
      <w:fldSimple w:instr=" SEQ Figura \* ARABIC ">
        <w:r w:rsidR="003830D1">
          <w:rPr>
            <w:noProof/>
          </w:rPr>
          <w:t>19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7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7F6279"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7F6279">
        <w:t>Navbar</w:t>
      </w:r>
      <w:proofErr w:type="spellEnd"/>
      <w:r w:rsidRPr="007F6279">
        <w:t xml:space="preserve"> até o Dashboard,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05611A"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05611A"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>No centro da tela, o Dashboard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4607E67B" w:rsidR="00FD3E57" w:rsidRDefault="00FD3E57" w:rsidP="00FD3E57">
      <w:pPr>
        <w:pStyle w:val="Legenda"/>
        <w:keepNext/>
        <w:jc w:val="both"/>
      </w:pPr>
      <w:bookmarkStart w:id="98" w:name="_Toc168645618"/>
      <w:r>
        <w:t xml:space="preserve">Figura </w:t>
      </w:r>
      <w:fldSimple w:instr=" SEQ Figura \* ARABIC ">
        <w:r w:rsidR="003830D1">
          <w:rPr>
            <w:noProof/>
          </w:rPr>
          <w:t>20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8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4C6CF416" w:rsidR="00FD3E57" w:rsidRDefault="00FD3E57" w:rsidP="00FD3E57">
      <w:pPr>
        <w:pStyle w:val="Legenda"/>
        <w:keepNext/>
        <w:jc w:val="both"/>
      </w:pPr>
      <w:bookmarkStart w:id="99" w:name="_Toc168645619"/>
      <w:r>
        <w:lastRenderedPageBreak/>
        <w:t xml:space="preserve">Figura </w:t>
      </w:r>
      <w:fldSimple w:instr=" SEQ Figura \* ARABIC ">
        <w:r w:rsidR="003830D1">
          <w:rPr>
            <w:noProof/>
          </w:rPr>
          <w:t>21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9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415323" w:rsidRDefault="00FD3E57" w:rsidP="00FD3E57">
      <w:pPr>
        <w:ind w:firstLine="0"/>
        <w:rPr>
          <w:sz w:val="20"/>
          <w:szCs w:val="22"/>
        </w:rPr>
      </w:pPr>
      <w:r w:rsidRPr="00415323">
        <w:rPr>
          <w:sz w:val="20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2DFF488D" w:rsidR="00FD3E57" w:rsidRDefault="00FD3E57" w:rsidP="00FD3E57">
      <w:r>
        <w:t xml:space="preserve">Assim como no </w:t>
      </w:r>
      <w:proofErr w:type="spellStart"/>
      <w:r>
        <w:t>wireframe</w:t>
      </w:r>
      <w:proofErr w:type="spellEnd"/>
      <w:r>
        <w:t xml:space="preserve"> da tela de cadastro de estado, a opção de voltar se </w:t>
      </w:r>
      <w:proofErr w:type="spellStart"/>
      <w:r>
        <w:t>encotra</w:t>
      </w:r>
      <w:proofErr w:type="spellEnd"/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0" w:name="_Toc181869069"/>
      <w:r w:rsidRPr="002B3561">
        <w:t>Protótipos</w:t>
      </w:r>
      <w:r w:rsidR="00866F91" w:rsidRPr="002B3561">
        <w:t xml:space="preserve"> de tela</w:t>
      </w:r>
      <w:bookmarkEnd w:id="100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4AB99A7E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101" w:name="_Toc168645620"/>
      <w:r>
        <w:t xml:space="preserve">Figura </w:t>
      </w:r>
      <w:fldSimple w:instr=" SEQ Figura \* ARABIC ">
        <w:r w:rsidR="003830D1">
          <w:rPr>
            <w:noProof/>
          </w:rPr>
          <w:t>22</w:t>
        </w:r>
      </w:fldSimple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101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415323">
        <w:rPr>
          <w:sz w:val="20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1B0F7781" w:rsidR="00FD3E57" w:rsidRDefault="00FD3E57" w:rsidP="00FD3E57">
      <w:pPr>
        <w:pStyle w:val="Legenda"/>
        <w:keepNext/>
        <w:jc w:val="both"/>
      </w:pPr>
      <w:bookmarkStart w:id="102" w:name="_Toc168645621"/>
      <w:r>
        <w:t xml:space="preserve">Figura </w:t>
      </w:r>
      <w:fldSimple w:instr=" SEQ Figura \* ARABIC ">
        <w:r w:rsidR="003830D1">
          <w:rPr>
            <w:noProof/>
          </w:rPr>
          <w:t>23</w:t>
        </w:r>
      </w:fldSimple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102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dashboard, um espaço dinâmico e informativo que apresenta cartões indicativos de diferentes categorias de documentos. Esses </w:t>
      </w:r>
      <w:proofErr w:type="spellStart"/>
      <w:r w:rsidRPr="00C361CF">
        <w:rPr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7D36EB35" w:rsidR="00FD3E57" w:rsidRDefault="00FD3E57" w:rsidP="00FD3E57">
      <w:pPr>
        <w:pStyle w:val="Legenda"/>
        <w:keepNext/>
        <w:jc w:val="both"/>
      </w:pPr>
      <w:bookmarkStart w:id="103" w:name="_Toc168645622"/>
      <w:r>
        <w:lastRenderedPageBreak/>
        <w:t xml:space="preserve">Figura </w:t>
      </w:r>
      <w:fldSimple w:instr=" SEQ Figura \* ARABIC ">
        <w:r w:rsidR="003830D1">
          <w:rPr>
            <w:noProof/>
          </w:rPr>
          <w:t>24</w:t>
        </w:r>
      </w:fldSimple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103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22B0E0DB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4" w:name="_Toc168645623"/>
      <w:r>
        <w:lastRenderedPageBreak/>
        <w:t xml:space="preserve">Figura </w:t>
      </w:r>
      <w:fldSimple w:instr=" SEQ Figura \* ARABIC ">
        <w:r w:rsidR="003830D1">
          <w:rPr>
            <w:noProof/>
          </w:rPr>
          <w:t>25</w:t>
        </w:r>
      </w:fldSimple>
      <w:r>
        <w:t xml:space="preserve"> – </w:t>
      </w:r>
      <w:r w:rsidRPr="00395B09">
        <w:rPr>
          <w:b w:val="0"/>
        </w:rPr>
        <w:t>Protótipo da Tela de Cadastro de Cidade</w:t>
      </w:r>
      <w:bookmarkEnd w:id="104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5" w:name="_Toc181869070"/>
      <w:r>
        <w:rPr>
          <w:caps w:val="0"/>
        </w:rPr>
        <w:lastRenderedPageBreak/>
        <w:t>BANCO DE DADOS</w:t>
      </w:r>
      <w:bookmarkEnd w:id="105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672A9EB8" w:rsidR="00A10BD9" w:rsidRDefault="00A10BD9" w:rsidP="00A10BD9">
      <w:pPr>
        <w:spacing w:line="240" w:lineRule="auto"/>
        <w:ind w:left="2268" w:firstLine="0"/>
        <w:rPr>
          <w:sz w:val="20"/>
        </w:rPr>
      </w:pPr>
      <w:r w:rsidRPr="00150599">
        <w:rPr>
          <w:sz w:val="20"/>
        </w:rPr>
        <w:t xml:space="preserve">Segundo o site Oracle </w:t>
      </w:r>
      <w:r>
        <w:rPr>
          <w:sz w:val="20"/>
        </w:rPr>
        <w:t>“</w:t>
      </w:r>
      <w:r w:rsidRPr="00150599">
        <w:rPr>
          <w:sz w:val="20"/>
        </w:rPr>
        <w:t xml:space="preserve">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proofErr w:type="spellStart"/>
      <w:r w:rsidRPr="00150599">
        <w:rPr>
          <w:sz w:val="20"/>
        </w:rPr>
        <w:t>usado</w:t>
      </w:r>
      <w:proofErr w:type="spellEnd"/>
      <w:r w:rsidRPr="00150599">
        <w:rPr>
          <w:sz w:val="20"/>
        </w:rPr>
        <w:t xml:space="preserve"> hoje em dia, novas linguagens de programação estão começando a aparecer</w:t>
      </w:r>
      <w:r>
        <w:rPr>
          <w:sz w:val="20"/>
        </w:rPr>
        <w:t>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proofErr w:type="spellStart"/>
      <w:r w:rsidRPr="005470F2">
        <w:t>Silberschatz</w:t>
      </w:r>
      <w:proofErr w:type="spellEnd"/>
      <w:r w:rsidRPr="005470F2">
        <w:t xml:space="preserve">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6" w:name="_Toc181869071"/>
      <w:r w:rsidRPr="00981C54">
        <w:t>Modelo Entidade Relacionamento</w:t>
      </w:r>
      <w:bookmarkEnd w:id="106"/>
    </w:p>
    <w:p w14:paraId="55B22E00" w14:textId="40AF299C" w:rsidR="002A3BB9" w:rsidRDefault="000D46E2" w:rsidP="004948CB">
      <w:proofErr w:type="spellStart"/>
      <w:r w:rsidRPr="000D46E2">
        <w:t>Silberschatz</w:t>
      </w:r>
      <w:proofErr w:type="spellEnd"/>
      <w:r w:rsidRPr="000D46E2">
        <w:t xml:space="preserve">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6A84427C" w14:textId="27203FE0" w:rsidR="002B6354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1B3F4886" w14:textId="77777777" w:rsidR="002B6354" w:rsidRDefault="002B6354" w:rsidP="002B6354"/>
    <w:p w14:paraId="67FAE20D" w14:textId="65CDEF7B" w:rsidR="006C04EC" w:rsidRPr="002B6354" w:rsidRDefault="002B6354" w:rsidP="002B6354">
      <w:r>
        <w:t>Na Figura 25 mostra um exemplo no contexto do projeto atual.</w:t>
      </w:r>
    </w:p>
    <w:p w14:paraId="3917B4D2" w14:textId="48A498A6" w:rsidR="004E0086" w:rsidRDefault="004E0086" w:rsidP="004E0086">
      <w:pPr>
        <w:pStyle w:val="Legenda"/>
        <w:keepNext/>
        <w:jc w:val="left"/>
      </w:pPr>
      <w:bookmarkStart w:id="107" w:name="_Toc168645624"/>
      <w:r>
        <w:t xml:space="preserve">Figura </w:t>
      </w:r>
      <w:fldSimple w:instr=" SEQ Figura \* ARABIC ">
        <w:r w:rsidR="003830D1">
          <w:rPr>
            <w:noProof/>
          </w:rPr>
          <w:t>26</w:t>
        </w:r>
      </w:fldSimple>
      <w:r>
        <w:t xml:space="preserve"> – </w:t>
      </w:r>
      <w:r w:rsidRPr="009F4885">
        <w:rPr>
          <w:b w:val="0"/>
        </w:rPr>
        <w:t>Mapeamento do Objeto Relacional</w:t>
      </w:r>
      <w:bookmarkEnd w:id="107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956A20" w:rsidRDefault="00FD3E57" w:rsidP="00FD3E57">
      <w:pPr>
        <w:pStyle w:val="Pargrafo"/>
        <w:spacing w:before="0" w:line="360" w:lineRule="auto"/>
        <w:ind w:firstLine="0"/>
        <w:jc w:val="left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35FAC54B" w14:textId="6FEE4042" w:rsidR="00962BEB" w:rsidRPr="00962BEB" w:rsidRDefault="00981C54" w:rsidP="00962BE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8" w:name="_Toc181869072"/>
      <w:r>
        <w:t>Script das tabela</w:t>
      </w:r>
      <w:r w:rsidR="00962BEB">
        <w:t>s</w:t>
      </w:r>
      <w:bookmarkEnd w:id="108"/>
    </w:p>
    <w:p w14:paraId="0FD6B100" w14:textId="4FF36C12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6727AB2D" w14:textId="2A4FC191" w:rsidR="001B59DA" w:rsidRDefault="001B59DA" w:rsidP="00B930C7">
      <w:r w:rsidRPr="001B59DA">
        <w:t xml:space="preserve">A seguir, </w:t>
      </w:r>
      <w:r w:rsidR="00867428">
        <w:t>Quadro (25 - 48),</w:t>
      </w:r>
      <w:bookmarkStart w:id="109" w:name="_GoBack"/>
      <w:bookmarkEnd w:id="109"/>
      <w:r w:rsidR="00867428">
        <w:t xml:space="preserve"> </w:t>
      </w:r>
      <w:r w:rsidRPr="001B59DA">
        <w:t xml:space="preserve">serão apresentados os scripts do banco de dados, gerados automaticamente pelo </w:t>
      </w:r>
      <w:proofErr w:type="spellStart"/>
      <w:r w:rsidRPr="001B59DA">
        <w:t>Entity</w:t>
      </w:r>
      <w:proofErr w:type="spellEnd"/>
      <w:r w:rsidRPr="001B59DA">
        <w:t xml:space="preserve"> Framework,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325D6689" w:rsidR="008D00C9" w:rsidRPr="001B59DA" w:rsidRDefault="001B59DA" w:rsidP="001B59DA">
      <w:pPr>
        <w:spacing w:line="240" w:lineRule="auto"/>
        <w:ind w:left="2268" w:firstLine="0"/>
        <w:rPr>
          <w:sz w:val="20"/>
        </w:rPr>
      </w:pPr>
      <w:r>
        <w:rPr>
          <w:sz w:val="20"/>
        </w:rPr>
        <w:lastRenderedPageBreak/>
        <w:t>“</w:t>
      </w:r>
      <w:r w:rsidRPr="001B59DA">
        <w:rPr>
          <w:sz w:val="20"/>
        </w:rPr>
        <w:t>Segundo a Microsoft O EF (</w:t>
      </w:r>
      <w:proofErr w:type="spellStart"/>
      <w:r w:rsidRPr="001B59DA">
        <w:rPr>
          <w:sz w:val="20"/>
        </w:rPr>
        <w:t>Entity</w:t>
      </w:r>
      <w:proofErr w:type="spellEnd"/>
      <w:r w:rsidRPr="001B59DA">
        <w:rPr>
          <w:sz w:val="20"/>
        </w:rPr>
        <w:t xml:space="preserve"> Framework) é um </w:t>
      </w:r>
      <w:proofErr w:type="spellStart"/>
      <w:r w:rsidRPr="001B59DA">
        <w:rPr>
          <w:sz w:val="20"/>
        </w:rPr>
        <w:t>mapeador</w:t>
      </w:r>
      <w:proofErr w:type="spellEnd"/>
      <w:r w:rsidRPr="001B59DA">
        <w:rPr>
          <w:sz w:val="20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</w:p>
    <w:p w14:paraId="49A74FB8" w14:textId="77777777" w:rsidR="00836632" w:rsidRDefault="00836632" w:rsidP="00836632">
      <w:pPr>
        <w:pStyle w:val="Legenda"/>
        <w:keepNext/>
      </w:pPr>
    </w:p>
    <w:p w14:paraId="37432678" w14:textId="32AA11AC" w:rsidR="00836632" w:rsidRDefault="00836632" w:rsidP="00836632">
      <w:pPr>
        <w:pStyle w:val="Legenda"/>
        <w:keepNext/>
      </w:pPr>
    </w:p>
    <w:p w14:paraId="24BEFC1A" w14:textId="58FFB9FF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25</w:t>
        </w:r>
      </w:fldSimple>
      <w:r>
        <w:t xml:space="preserve"> – </w:t>
      </w:r>
      <w:r w:rsidRPr="00836632">
        <w:rPr>
          <w:b w:val="0"/>
        </w:rPr>
        <w:t>Tabela Bairro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633770C0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26</w:t>
        </w:r>
      </w:fldSimple>
      <w:r>
        <w:t xml:space="preserve"> – </w:t>
      </w:r>
      <w:r w:rsidRPr="00836632">
        <w:rPr>
          <w:b w:val="0"/>
        </w:rPr>
        <w:t>Tabela Cidade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12BEAC93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27</w:t>
        </w:r>
      </w:fldSimple>
      <w:r>
        <w:t xml:space="preserve"> – </w:t>
      </w:r>
      <w:r w:rsidRPr="00836632">
        <w:rPr>
          <w:b w:val="0"/>
        </w:rPr>
        <w:t>Tabela Configuração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001F3B6C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28</w:t>
        </w:r>
      </w:fldSimple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2E2746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0BB8DF1B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29</w:t>
        </w:r>
      </w:fldSimple>
      <w:r>
        <w:t xml:space="preserve"> – </w:t>
      </w:r>
      <w:r>
        <w:rPr>
          <w:b w:val="0"/>
        </w:rPr>
        <w:t>Tabela Engenheiro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E94497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26339B36" w:rsidR="00836632" w:rsidRPr="00836632" w:rsidRDefault="00836632" w:rsidP="00836632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30</w:t>
        </w:r>
      </w:fldSimple>
      <w:r>
        <w:rPr>
          <w:b w:val="0"/>
        </w:rPr>
        <w:t xml:space="preserve"> – Tabela Etapa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A12D8E9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31</w:t>
        </w:r>
      </w:fldSimple>
      <w:r>
        <w:t xml:space="preserve"> – </w:t>
      </w:r>
      <w:r w:rsidRPr="00836632">
        <w:rPr>
          <w:b w:val="0"/>
        </w:rPr>
        <w:t>Tabela Fiscal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E94497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30FC6490" w:rsidR="00836632" w:rsidRDefault="00836632" w:rsidP="00836632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32</w:t>
        </w:r>
      </w:fldSimple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D25B669" w14:textId="43824C30" w:rsidR="00EE6CAB" w:rsidRDefault="00EE6CAB" w:rsidP="00EE6CAB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33</w:t>
        </w:r>
      </w:fldSimple>
      <w:r>
        <w:t xml:space="preserve"> – </w:t>
      </w:r>
      <w:r w:rsidRPr="00EE6CAB">
        <w:rPr>
          <w:b w:val="0"/>
        </w:rPr>
        <w:t>Tabela Infraestrutura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07D0FC4" w:rsidR="00EE6CAB" w:rsidRDefault="00EE6CAB" w:rsidP="00EE6CAB">
      <w:pPr>
        <w:pStyle w:val="Legenda"/>
        <w:keepNext/>
        <w:jc w:val="left"/>
      </w:pPr>
      <w:r>
        <w:t xml:space="preserve">Quadro </w:t>
      </w:r>
      <w:fldSimple w:instr=" SEQ Quadro \* ARABIC ">
        <w:r w:rsidR="00326809">
          <w:rPr>
            <w:noProof/>
          </w:rPr>
          <w:t>34</w:t>
        </w:r>
      </w:fldSimple>
      <w:r>
        <w:t xml:space="preserve"> – </w:t>
      </w:r>
      <w:r w:rsidRPr="00EE6CAB">
        <w:rPr>
          <w:b w:val="0"/>
        </w:rPr>
        <w:t>Tabela Instalação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2A080C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4D6B6A23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35</w:t>
        </w:r>
      </w:fldSimple>
      <w:r>
        <w:t xml:space="preserve"> –</w:t>
      </w:r>
      <w:r>
        <w:rPr>
          <w:b w:val="0"/>
        </w:rPr>
        <w:t xml:space="preserve"> Tabela Logradouro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6918C576" w:rsidR="005D348B" w:rsidRPr="005D348B" w:rsidRDefault="005D348B" w:rsidP="005D348B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36</w:t>
        </w:r>
      </w:fldSimple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E94497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ED87" w14:textId="066E70EF" w:rsidR="008D00C9" w:rsidRDefault="008D00C9" w:rsidP="00836632">
      <w:pPr>
        <w:ind w:firstLine="0"/>
        <w:jc w:val="left"/>
        <w:rPr>
          <w:b/>
          <w:bCs/>
        </w:rPr>
      </w:pP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5761ACCC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37</w:t>
        </w:r>
      </w:fldSimple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5104032A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38</w:t>
        </w:r>
      </w:fldSimple>
      <w:r>
        <w:rPr>
          <w:b w:val="0"/>
        </w:rPr>
        <w:t xml:space="preserve"> – Tabela Processo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77E6DA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39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3AF05A74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40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13F9261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41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1A74B65C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42</w:t>
        </w:r>
      </w:fldSimple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proofErr w:type="gram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</w:t>
            </w:r>
            <w:proofErr w:type="gramEnd"/>
            <w:r w:rsidRPr="002E2746">
              <w:rPr>
                <w:bCs/>
                <w:sz w:val="20"/>
              </w:rPr>
              <w:t>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7E37E04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43</w:t>
        </w:r>
      </w:fldSimple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E7B215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02D8EC7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44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4A0C64F5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45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7DE9DB7C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46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E94497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6DCBF63E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t xml:space="preserve">Quadro </w:t>
      </w:r>
      <w:fldSimple w:instr=" SEQ Quadro \* ARABIC ">
        <w:r w:rsidR="00326809">
          <w:rPr>
            <w:noProof/>
          </w:rPr>
          <w:t>47</w:t>
        </w:r>
      </w:fldSimple>
      <w:r>
        <w:rPr>
          <w:b w:val="0"/>
        </w:rPr>
        <w:t xml:space="preserve"> – Tabela Topografia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0A8010A8" w:rsidR="00955AC5" w:rsidRPr="00955AC5" w:rsidRDefault="00955AC5" w:rsidP="00955AC5">
      <w:pPr>
        <w:pStyle w:val="Legenda"/>
        <w:keepNext/>
        <w:jc w:val="left"/>
        <w:rPr>
          <w:b w:val="0"/>
        </w:rPr>
      </w:pPr>
      <w:r>
        <w:lastRenderedPageBreak/>
        <w:t xml:space="preserve">Quadro </w:t>
      </w:r>
      <w:fldSimple w:instr=" SEQ Quadro \* ARABIC ">
        <w:r w:rsidR="00326809">
          <w:rPr>
            <w:noProof/>
          </w:rPr>
          <w:t>48</w:t>
        </w:r>
      </w:fldSimple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7527F" w:rsidRDefault="00962BEB" w:rsidP="00962BEB">
      <w:pPr>
        <w:pStyle w:val="Ttulo2"/>
        <w:numPr>
          <w:ilvl w:val="1"/>
          <w:numId w:val="13"/>
        </w:numPr>
        <w:ind w:left="426"/>
        <w:rPr>
          <w:sz w:val="23"/>
          <w:szCs w:val="23"/>
        </w:rPr>
      </w:pPr>
      <w:bookmarkStart w:id="110" w:name="_Toc181869073"/>
      <w:r>
        <w:rPr>
          <w:sz w:val="23"/>
          <w:szCs w:val="23"/>
        </w:rPr>
        <w:t>M</w:t>
      </w:r>
      <w:r>
        <w:rPr>
          <w:sz w:val="19"/>
          <w:szCs w:val="19"/>
        </w:rPr>
        <w:t xml:space="preserve">apeamento </w:t>
      </w:r>
      <w:r>
        <w:rPr>
          <w:sz w:val="23"/>
          <w:szCs w:val="23"/>
        </w:rPr>
        <w:t>O</w:t>
      </w:r>
      <w:r>
        <w:rPr>
          <w:sz w:val="19"/>
          <w:szCs w:val="19"/>
        </w:rPr>
        <w:t xml:space="preserve">bjeto </w:t>
      </w:r>
      <w:r>
        <w:rPr>
          <w:sz w:val="23"/>
          <w:szCs w:val="23"/>
        </w:rPr>
        <w:t>R</w:t>
      </w:r>
      <w:r>
        <w:rPr>
          <w:sz w:val="19"/>
          <w:szCs w:val="19"/>
        </w:rPr>
        <w:t xml:space="preserve">elacional </w:t>
      </w:r>
      <w:r>
        <w:rPr>
          <w:sz w:val="23"/>
          <w:szCs w:val="23"/>
        </w:rPr>
        <w:t>– ORM</w:t>
      </w:r>
      <w:bookmarkEnd w:id="110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7751D091" w:rsidR="00962BEB" w:rsidRPr="00962BEB" w:rsidRDefault="00962BEB" w:rsidP="00962BEB">
      <w:r>
        <w:t xml:space="preserve">Dentro do </w:t>
      </w:r>
      <w:r w:rsidRPr="00962BEB">
        <w:t xml:space="preserve">C#, o </w:t>
      </w:r>
      <w:proofErr w:type="spellStart"/>
      <w:r w:rsidRPr="00962BEB">
        <w:t>Entity</w:t>
      </w:r>
      <w:proofErr w:type="spellEnd"/>
      <w:r w:rsidRPr="00962BEB">
        <w:t xml:space="preserve"> Framework é uma das ferramentas fundamentais para ORM. Ele serve como um elo entre o código C# e o banco de dados, administrando a geração, leitura, atualização e eliminação de dados sem que o programador tenha que lidar diretamente com consultas SQL. Com o </w:t>
      </w:r>
      <w:proofErr w:type="spellStart"/>
      <w:r w:rsidRPr="00962BEB">
        <w:t>Entity</w:t>
      </w:r>
      <w:proofErr w:type="spellEnd"/>
      <w:r w:rsidRPr="00962BEB">
        <w:t xml:space="preserve">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11" w:name="_Toc181869074"/>
      <w:r>
        <w:rPr>
          <w:szCs w:val="24"/>
        </w:rPr>
        <w:lastRenderedPageBreak/>
        <w:t>ARQUITETURA DE SOFTWARE</w:t>
      </w:r>
      <w:bookmarkEnd w:id="111"/>
    </w:p>
    <w:p w14:paraId="130BE70D" w14:textId="3010AF4A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Martin (2019).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12" w:name="_Toc181869075"/>
      <w:r w:rsidRPr="002B3561">
        <w:t xml:space="preserve">6.1 </w:t>
      </w:r>
      <w:r w:rsidR="0045363C" w:rsidRPr="002B3561">
        <w:t>Arquitetura de desenvolvimento</w:t>
      </w:r>
      <w:bookmarkEnd w:id="112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>
        <w:t>services</w:t>
      </w:r>
      <w:proofErr w:type="spellEnd"/>
      <w:r>
        <w:t xml:space="preserve"> baseada nos princípios de 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>, Update, Delete)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56458D56" w14:textId="17AE3732" w:rsidR="002202AE" w:rsidRDefault="00C976E7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proofErr w:type="spellStart"/>
      <w:r w:rsidR="002202AE">
        <w:t>permte</w:t>
      </w:r>
      <w:proofErr w:type="spellEnd"/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proofErr w:type="spellStart"/>
      <w:r w:rsidR="002202AE">
        <w:t>A</w:t>
      </w:r>
      <w:r w:rsidR="002C7769">
        <w:t>ws</w:t>
      </w:r>
      <w:proofErr w:type="spellEnd"/>
      <w:r w:rsidR="002C7769">
        <w:t xml:space="preserve"> (2024)</w:t>
      </w:r>
      <w:r w:rsidR="002202AE">
        <w:t>.</w:t>
      </w:r>
    </w:p>
    <w:p w14:paraId="7A98624C" w14:textId="5B513AB1" w:rsidR="00EF4328" w:rsidRDefault="00EF4328" w:rsidP="002202AE">
      <w:pPr>
        <w:pStyle w:val="Pargrafo"/>
        <w:tabs>
          <w:tab w:val="center" w:pos="4961"/>
        </w:tabs>
        <w:spacing w:before="0" w:line="360" w:lineRule="auto"/>
        <w:ind w:firstLine="851"/>
      </w:pPr>
      <w:r>
        <w:lastRenderedPageBreak/>
        <w:t xml:space="preserve">A estrutura do código no </w:t>
      </w:r>
      <w:proofErr w:type="spellStart"/>
      <w:r>
        <w:t>backend</w:t>
      </w:r>
      <w:proofErr w:type="spellEnd"/>
      <w:r>
        <w:t xml:space="preserve"> é composta por vários elementos cruciais que colaboram para uma arquitetura robusta e eficiente. Os </w:t>
      </w:r>
      <w:proofErr w:type="spellStart"/>
      <w:r>
        <w:t>DTOs</w:t>
      </w:r>
      <w:proofErr w:type="spellEnd"/>
      <w:r>
        <w:t xml:space="preserve">, ou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, são peças essenciais nesse contexto, desempenhando um papel vital na transferência eficiente de dados entre diferentes partes da aplicação. Essas estruturas encapsulam informações específicas, frequentemente representando entidades de negócios, otimizando a comunicação entre as camadas da aplicação.</w:t>
      </w:r>
    </w:p>
    <w:p w14:paraId="42FFE65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Além dos </w:t>
      </w:r>
      <w:proofErr w:type="spellStart"/>
      <w:r>
        <w:t>DTOs</w:t>
      </w:r>
      <w:proofErr w:type="spellEnd"/>
      <w:r>
        <w:t xml:space="preserve">, outros componentes fundamentais incluem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 e </w:t>
      </w:r>
      <w:proofErr w:type="spellStart"/>
      <w:r>
        <w:t>repositories</w:t>
      </w:r>
      <w:proofErr w:type="spellEnd"/>
      <w:r>
        <w:t xml:space="preserve">. Os </w:t>
      </w:r>
      <w:proofErr w:type="spellStart"/>
      <w:r>
        <w:t>services</w:t>
      </w:r>
      <w:proofErr w:type="spellEnd"/>
      <w:r>
        <w:t xml:space="preserve"> representam a camada de lógica de negócios, encapsulando operações e regras específicas do domínio, facilitando a modularização e organização do código. Já os </w:t>
      </w:r>
      <w:proofErr w:type="spellStart"/>
      <w:r>
        <w:t>controllers</w:t>
      </w:r>
      <w:proofErr w:type="spellEnd"/>
      <w:r>
        <w:t xml:space="preserve"> atuam como intermediários entre as requisições do usuário e os </w:t>
      </w:r>
      <w:proofErr w:type="spellStart"/>
      <w:r>
        <w:t>services</w:t>
      </w:r>
      <w:proofErr w:type="spellEnd"/>
      <w:r>
        <w:t xml:space="preserve">, gerenciando o fluxo de dados e interações. Esses componentes recebem as requisições, acionam operações nos </w:t>
      </w:r>
      <w:proofErr w:type="spellStart"/>
      <w:r>
        <w:t>services</w:t>
      </w:r>
      <w:proofErr w:type="spellEnd"/>
      <w:r>
        <w:t xml:space="preserve"> correspondentes e respondem ao cliente com os resultados apropriados.</w:t>
      </w:r>
    </w:p>
    <w:p w14:paraId="6E352ED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Quanto aos </w:t>
      </w:r>
      <w:proofErr w:type="spellStart"/>
      <w:r>
        <w:t>repositories</w:t>
      </w:r>
      <w:proofErr w:type="spellEnd"/>
      <w:r>
        <w:t>, são responsáveis pela interação com o armazenamento de dados, isolando as operações de persistência e permitindo que o restante do sistema interaja com os dados sem se preocupar com os detalhes específicos do armazenamento. Também foram utilizadas APIs, como o Swagger, desempenhando um papel crucial na comunicação eficiente entre diferentes partes do sistema ou sistemas distintos. Essas APIs funcionam como pontes padronizadas para a exposição de funcionalidades e dados, permitindo integrações eficientes de serviços e facilitando a construção de aplicações modulares.</w:t>
      </w:r>
    </w:p>
    <w:p w14:paraId="70B124F4" w14:textId="76296B3F" w:rsidR="00EF4328" w:rsidRPr="00EF4328" w:rsidRDefault="00EF4328" w:rsidP="00EF4328">
      <w:pPr>
        <w:pStyle w:val="Pargrafo"/>
        <w:spacing w:before="0" w:line="360" w:lineRule="auto"/>
        <w:ind w:firstLine="851"/>
      </w:pPr>
      <w:r>
        <w:t xml:space="preserve">Essa combinação de </w:t>
      </w:r>
      <w:proofErr w:type="spellStart"/>
      <w:r>
        <w:t>DTOs</w:t>
      </w:r>
      <w:proofErr w:type="spellEnd"/>
      <w:r>
        <w:t xml:space="preserve">,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e APIs forma uma arquitetura coesa que promove modularidade, clareza e escalabilidade no desenvolvimento de software.</w:t>
      </w: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13" w:name="_Toc181869076"/>
      <w:r w:rsidRPr="002B3561"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13"/>
      <w:proofErr w:type="spellEnd"/>
    </w:p>
    <w:p w14:paraId="617BB640" w14:textId="77777777" w:rsidR="002C7769" w:rsidRDefault="002C7769" w:rsidP="002C7769">
      <w:r>
        <w:t>A aplicação servidora (</w:t>
      </w:r>
      <w:proofErr w:type="spellStart"/>
      <w:r>
        <w:t>back-end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2024a), enquanto o gerenciamento de dados é realizado com PostgreSQL, um banco de dados relacional de código aberto.</w:t>
      </w:r>
    </w:p>
    <w:p w14:paraId="620BB2C1" w14:textId="77777777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>
        <w:t>back-end</w:t>
      </w:r>
      <w:proofErr w:type="spellEnd"/>
      <w:r>
        <w:t xml:space="preserve">) para organizar e gerenciar as funcionalidades de forma mais eficiente. A estrutura implementada conta com várias camadas, cada uma com responsabilidades específicas. </w:t>
      </w:r>
    </w:p>
    <w:p w14:paraId="75D57977" w14:textId="77777777" w:rsidR="002C7769" w:rsidRDefault="002C7769" w:rsidP="002C7769">
      <w:r>
        <w:t xml:space="preserve">A camada DTO (Data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>
        <w:t>back-end</w:t>
      </w:r>
      <w:proofErr w:type="spellEnd"/>
      <w:r>
        <w:t xml:space="preserve"> e o </w:t>
      </w:r>
      <w:r>
        <w:lastRenderedPageBreak/>
        <w:t>front-</w:t>
      </w:r>
      <w:proofErr w:type="spellStart"/>
      <w:r>
        <w:t>end</w:t>
      </w:r>
      <w:proofErr w:type="spellEnd"/>
      <w:r>
        <w:t xml:space="preserve">, e realiza a validação inicial das informações. A camada </w:t>
      </w:r>
      <w:proofErr w:type="spellStart"/>
      <w: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19A1C4E4" w14:textId="77777777" w:rsidR="002C7769" w:rsidRDefault="002C7769" w:rsidP="002C7769">
      <w:r>
        <w:t xml:space="preserve">A camada Service gerencia a lógica de negócios, incluindo a validação e controle de acesso aos dados, enquanto se comunica diretamente com a camada </w:t>
      </w:r>
      <w:proofErr w:type="spellStart"/>
      <w:r>
        <w:t>Model</w:t>
      </w:r>
      <w:proofErr w:type="spellEnd"/>
      <w:r>
        <w:t xml:space="preserve">, que define as abstrações das classes do projeto. Por fim, a camada </w:t>
      </w:r>
      <w:proofErr w:type="spellStart"/>
      <w:r>
        <w:t>Repository</w:t>
      </w:r>
      <w:proofErr w:type="spellEnd"/>
      <w:r>
        <w:t>, descrita por Barbosa (2021), lida com o acesso aos dados e valida as informações necessárias para a camada Service, estabelecendo uma comunicação direta e eficiente para atender às necessidades de processamento e consulta de dados.</w:t>
      </w:r>
    </w:p>
    <w:p w14:paraId="6E0B1FA3" w14:textId="77777777" w:rsidR="002C7769" w:rsidRDefault="002C7769" w:rsidP="002C7769">
      <w:r>
        <w:t>Nesta subseção, será abordada quais foram as tecnologias utilizadas para o desenvolvimento do sistema.</w:t>
      </w:r>
    </w:p>
    <w:p w14:paraId="3BC9B4FD" w14:textId="77777777" w:rsidR="002C7769" w:rsidRPr="00E31D16" w:rsidRDefault="002C7769" w:rsidP="002C7769"/>
    <w:p w14:paraId="443122A7" w14:textId="6D26955D" w:rsidR="002C7769" w:rsidRDefault="002C7769" w:rsidP="002C7769">
      <w:pPr>
        <w:pStyle w:val="Legenda"/>
        <w:keepNext/>
        <w:jc w:val="left"/>
      </w:pPr>
      <w:r>
        <w:t xml:space="preserve">Figura </w:t>
      </w:r>
      <w:fldSimple w:instr=" SEQ Figura \* ARABIC ">
        <w:r w:rsidR="003830D1">
          <w:rPr>
            <w:noProof/>
          </w:rPr>
          <w:t>27</w:t>
        </w:r>
      </w:fldSimple>
      <w:r>
        <w:t xml:space="preserve"> </w:t>
      </w:r>
      <w:r w:rsidRPr="00FD3E57">
        <w:t>–</w:t>
      </w:r>
      <w:r>
        <w:t xml:space="preserve"> </w:t>
      </w:r>
      <w:r w:rsidRPr="00E31D16">
        <w:rPr>
          <w:b w:val="0"/>
        </w:rPr>
        <w:t>Logo Visual Studio</w:t>
      </w:r>
    </w:p>
    <w:p w14:paraId="2C0B4B38" w14:textId="77777777" w:rsidR="002C7769" w:rsidRDefault="002C7769" w:rsidP="002C7769">
      <w:pPr>
        <w:pStyle w:val="Pargraf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06CDC347" wp14:editId="1EC9280D">
            <wp:extent cx="4358640" cy="2179320"/>
            <wp:effectExtent l="0" t="0" r="0" b="0"/>
            <wp:docPr id="14" name="Imagem 1" descr="Novidades do Visual Studio “15”: abertura de pastas | by NetCoders |  netcoder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vidades do Visual Studio “15”: abertura de pastas | by NetCoders |  netcoders | Mediu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620F" w14:textId="77777777" w:rsidR="002C7769" w:rsidRPr="006E4EB5" w:rsidRDefault="002C7769" w:rsidP="002C7769">
      <w:pPr>
        <w:pStyle w:val="Pargraf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752BB48F" w14:textId="77777777" w:rsidR="002C7769" w:rsidRPr="00EF4328" w:rsidRDefault="002C7769" w:rsidP="002C7769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</w:t>
      </w:r>
      <w:r w:rsidRPr="00903D64">
        <w:rPr>
          <w:iCs/>
        </w:rPr>
        <w:t>Back-</w:t>
      </w:r>
      <w:proofErr w:type="spellStart"/>
      <w:r>
        <w:rPr>
          <w:iCs/>
        </w:rPr>
        <w:t>E</w:t>
      </w:r>
      <w:r w:rsidRPr="00903D64">
        <w:rPr>
          <w:iCs/>
        </w:rPr>
        <w:t>nd</w:t>
      </w:r>
      <w:proofErr w:type="spellEnd"/>
      <w:r>
        <w:rPr>
          <w:iCs/>
        </w:rPr>
        <w:t xml:space="preserve">): </w:t>
      </w:r>
      <w:r w:rsidRPr="00903D64">
        <w:rPr>
          <w:iCs/>
        </w:rPr>
        <w:t>O Visual Studio, desenvolvido pela Microsoft, é um ambiente de desenvolvimento integrado (IDE)</w:t>
      </w:r>
      <w:r>
        <w:rPr>
          <w:iCs/>
        </w:rPr>
        <w:t>, que</w:t>
      </w:r>
      <w:r w:rsidRPr="00903D64">
        <w:rPr>
          <w:iCs/>
        </w:rPr>
        <w:t xml:space="preserve"> oferece suporte a diversas linguagens de programação, como C#, C++, Visual Basic e Python. Com um editor de código avançado, ferramentas de depuração integradas e designers visuais para interfaces gráficas, o Visual Studio simplifica o processo de desenvolvimento de software. Ele possui integração com sistemas de controle de versão, facilita a compilação e implantação de aplicativos e é altamente extensível, permitindo que desenvolvedores personalizem o ambiente conforme suas necessidades.</w:t>
      </w:r>
    </w:p>
    <w:p w14:paraId="28BACD5C" w14:textId="53A84CBC" w:rsidR="002C7769" w:rsidRDefault="002C7769" w:rsidP="002C7769">
      <w:pPr>
        <w:pStyle w:val="Legenda"/>
        <w:keepNext/>
        <w:jc w:val="left"/>
      </w:pPr>
      <w:r>
        <w:lastRenderedPageBreak/>
        <w:t xml:space="preserve">Figura </w:t>
      </w:r>
      <w:fldSimple w:instr=" SEQ Figura \* ARABIC ">
        <w:r w:rsidR="003830D1">
          <w:rPr>
            <w:noProof/>
          </w:rPr>
          <w:t>28</w:t>
        </w:r>
      </w:fldSimple>
      <w:r>
        <w:t xml:space="preserve"> </w:t>
      </w:r>
      <w:r w:rsidRPr="00FD3E57">
        <w:t>–</w:t>
      </w:r>
      <w:r>
        <w:t xml:space="preserve"> </w:t>
      </w:r>
      <w:r w:rsidRPr="00E31D16">
        <w:rPr>
          <w:b w:val="0"/>
        </w:rPr>
        <w:t>Linguagem de Programação C#</w:t>
      </w:r>
    </w:p>
    <w:p w14:paraId="2164FC32" w14:textId="77777777" w:rsidR="002C7769" w:rsidRDefault="002C7769" w:rsidP="002C7769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26124979" wp14:editId="26997D20">
            <wp:extent cx="2971800" cy="3336602"/>
            <wp:effectExtent l="0" t="0" r="0" b="0"/>
            <wp:docPr id="16" name="Imagem 3" descr="C#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#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03" cy="33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BBF5D" w14:textId="77777777" w:rsidR="002C7769" w:rsidRPr="006E4EB5" w:rsidRDefault="002C7769" w:rsidP="002C7769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3B592B47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utilizada (Back-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903D64">
        <w:rPr>
          <w:iCs/>
        </w:rPr>
        <w:t>O C# é uma linguagem de programação moderna e orientada a objetos desenvolvida pela Microsoft como parte da plataforma .NET. Lançada no início dos anos 2000, destaca-se pela integração com a plataforma .NET, oferecendo interoperabilidade entre diferentes linguagens e sistemas operacionais. Caracterizada por uma sintaxe limpa e expressiva</w:t>
      </w:r>
      <w:r>
        <w:rPr>
          <w:iCs/>
        </w:rPr>
        <w:t>.</w:t>
      </w:r>
    </w:p>
    <w:p w14:paraId="66DE0A1F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</w:p>
    <w:p w14:paraId="6F374477" w14:textId="6E5A5A69" w:rsidR="002C7769" w:rsidRDefault="002C7769" w:rsidP="002C7769">
      <w:pPr>
        <w:pStyle w:val="Legenda"/>
        <w:keepNext/>
        <w:jc w:val="left"/>
      </w:pPr>
      <w:r>
        <w:t xml:space="preserve">Figura </w:t>
      </w:r>
      <w:fldSimple w:instr=" SEQ Figura \* ARABIC ">
        <w:r w:rsidR="003830D1">
          <w:rPr>
            <w:noProof/>
          </w:rPr>
          <w:t>29</w:t>
        </w:r>
      </w:fldSimple>
      <w:r>
        <w:t xml:space="preserve"> </w:t>
      </w:r>
      <w:r w:rsidRPr="00DF192C">
        <w:t xml:space="preserve">– </w:t>
      </w:r>
      <w:r w:rsidRPr="00E31D16">
        <w:rPr>
          <w:b w:val="0"/>
        </w:rPr>
        <w:t xml:space="preserve">Logo Visual Studio </w:t>
      </w:r>
      <w:proofErr w:type="spellStart"/>
      <w:r w:rsidRPr="00E31D16">
        <w:rPr>
          <w:b w:val="0"/>
        </w:rPr>
        <w:t>Code</w:t>
      </w:r>
      <w:proofErr w:type="spellEnd"/>
      <w:r w:rsidRPr="00E31D16">
        <w:rPr>
          <w:b w:val="0"/>
        </w:rPr>
        <w:t>.</w:t>
      </w:r>
    </w:p>
    <w:p w14:paraId="364A7714" w14:textId="77777777" w:rsidR="002C7769" w:rsidRDefault="002C7769" w:rsidP="002C7769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69620A1E" wp14:editId="712B0467">
            <wp:extent cx="4876800" cy="2438400"/>
            <wp:effectExtent l="0" t="0" r="0" b="0"/>
            <wp:docPr id="17" name="Imagem 4" descr="Visualstudio código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studio código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F8D4" w14:textId="77777777" w:rsidR="002C7769" w:rsidRPr="006E4EB5" w:rsidRDefault="002C7769" w:rsidP="002C7769">
      <w:pPr>
        <w:pStyle w:val="Pargrafo"/>
        <w:spacing w:line="360" w:lineRule="auto"/>
        <w:ind w:firstLine="0"/>
        <w:jc w:val="left"/>
        <w:rPr>
          <w:iCs/>
          <w:sz w:val="20"/>
        </w:rPr>
      </w:pPr>
      <w:r w:rsidRPr="006E4EB5">
        <w:rPr>
          <w:iCs/>
          <w:sz w:val="20"/>
        </w:rPr>
        <w:t>Fonte: Microsoft, 2023.</w:t>
      </w:r>
    </w:p>
    <w:p w14:paraId="2944D08F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lastRenderedPageBreak/>
        <w:t>IDE utilizada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E84C5F">
        <w:rPr>
          <w:iCs/>
        </w:rPr>
        <w:t xml:space="preserve">O Visual Studio </w:t>
      </w:r>
      <w:proofErr w:type="spellStart"/>
      <w:r w:rsidRPr="00E84C5F">
        <w:rPr>
          <w:iCs/>
        </w:rPr>
        <w:t>Code</w:t>
      </w:r>
      <w:proofErr w:type="spellEnd"/>
      <w:r w:rsidRPr="00E84C5F">
        <w:rPr>
          <w:iCs/>
        </w:rPr>
        <w:t xml:space="preserve"> é um</w:t>
      </w:r>
      <w:r>
        <w:rPr>
          <w:iCs/>
        </w:rPr>
        <w:t xml:space="preserve"> IDE </w:t>
      </w:r>
      <w:r w:rsidRPr="00E84C5F">
        <w:rPr>
          <w:iCs/>
        </w:rPr>
        <w:t xml:space="preserve">leve, mas poderoso. Ele vem com suporte para </w:t>
      </w:r>
      <w:proofErr w:type="spellStart"/>
      <w:r w:rsidRPr="00E84C5F">
        <w:rPr>
          <w:iCs/>
        </w:rPr>
        <w:t>JavaScript</w:t>
      </w:r>
      <w:proofErr w:type="spellEnd"/>
      <w:r w:rsidRPr="00E84C5F">
        <w:rPr>
          <w:iCs/>
        </w:rPr>
        <w:t xml:space="preserve">, </w:t>
      </w:r>
      <w:proofErr w:type="spellStart"/>
      <w:r w:rsidRPr="00E84C5F">
        <w:rPr>
          <w:iCs/>
        </w:rPr>
        <w:t>TypeScript</w:t>
      </w:r>
      <w:proofErr w:type="spellEnd"/>
      <w:r w:rsidRPr="00E84C5F">
        <w:rPr>
          <w:iCs/>
        </w:rPr>
        <w:t xml:space="preserve"> e Node.js e tem um rico ecossistema de extensões para outras linguagens e tempos de execução (como C++, C#, Java, Python, PHP, Go, .NET).</w:t>
      </w:r>
    </w:p>
    <w:p w14:paraId="5001B4DF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</w:p>
    <w:p w14:paraId="6C84AE51" w14:textId="7E4FC836" w:rsidR="002C7769" w:rsidRDefault="002C7769" w:rsidP="002C7769">
      <w:pPr>
        <w:pStyle w:val="Legenda"/>
        <w:keepNext/>
        <w:jc w:val="left"/>
      </w:pPr>
      <w:r>
        <w:t xml:space="preserve">Figura </w:t>
      </w:r>
      <w:fldSimple w:instr=" SEQ Figura \* ARABIC ">
        <w:r w:rsidR="003830D1">
          <w:rPr>
            <w:noProof/>
          </w:rPr>
          <w:t>30</w:t>
        </w:r>
      </w:fldSimple>
      <w:r>
        <w:t xml:space="preserve"> </w:t>
      </w:r>
      <w:r w:rsidRPr="00FD3E57">
        <w:t>–</w:t>
      </w:r>
      <w:r>
        <w:t xml:space="preserve"> </w:t>
      </w:r>
      <w:r w:rsidRPr="00E31D16">
        <w:rPr>
          <w:b w:val="0"/>
        </w:rPr>
        <w:t>Logo React</w:t>
      </w:r>
    </w:p>
    <w:p w14:paraId="39205B6D" w14:textId="77777777" w:rsidR="002C7769" w:rsidRDefault="002C7769" w:rsidP="002C7769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1A54C5A7" wp14:editId="412F503D">
            <wp:extent cx="4732020" cy="3154680"/>
            <wp:effectExtent l="0" t="0" r="0" b="0"/>
            <wp:docPr id="18" name="Imagem 7" descr="Download React Logo in SVG Vector or PNG File Format - Logo.w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ownload React Logo in SVG Vector or PNG File Format - Logo.win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4422" w14:textId="77777777" w:rsidR="002C7769" w:rsidRPr="006E4EB5" w:rsidRDefault="002C7769" w:rsidP="002C7769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 xml:space="preserve">Fonte: </w:t>
      </w:r>
      <w:proofErr w:type="spellStart"/>
      <w:r w:rsidRPr="006E4EB5">
        <w:rPr>
          <w:iCs/>
          <w:sz w:val="20"/>
          <w:szCs w:val="18"/>
        </w:rPr>
        <w:t>Walke</w:t>
      </w:r>
      <w:proofErr w:type="spellEnd"/>
      <w:r w:rsidRPr="006E4EB5">
        <w:rPr>
          <w:iCs/>
          <w:sz w:val="20"/>
          <w:szCs w:val="18"/>
        </w:rPr>
        <w:t>, J, 2013.</w:t>
      </w:r>
    </w:p>
    <w:p w14:paraId="6D229687" w14:textId="77777777" w:rsidR="002C7769" w:rsidRDefault="002C7769" w:rsidP="002C7769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F05C94">
        <w:rPr>
          <w:iCs/>
        </w:rPr>
        <w:t xml:space="preserve">O React é uma biblioteca </w:t>
      </w:r>
      <w:proofErr w:type="spellStart"/>
      <w:r w:rsidRPr="00F05C94">
        <w:rPr>
          <w:iCs/>
        </w:rPr>
        <w:t>JavaScript</w:t>
      </w:r>
      <w:proofErr w:type="spellEnd"/>
      <w:r w:rsidRPr="00F05C94">
        <w:rPr>
          <w:iCs/>
        </w:rPr>
        <w:t xml:space="preserve"> de código aberto mantida pelo Facebook</w:t>
      </w:r>
      <w:r w:rsidRPr="00F05C94">
        <w:t xml:space="preserve"> </w:t>
      </w:r>
      <w:r w:rsidRPr="00F05C94">
        <w:rPr>
          <w:iCs/>
        </w:rPr>
        <w:t xml:space="preserve">(atual Meta), projetada para facilitar o desenvolvimento de interfaces de usuário (UI) interativas e eficientes. Lançado em 2013, o React introduz o conceito de "componentes", permitindo a construção de </w:t>
      </w:r>
      <w:proofErr w:type="spellStart"/>
      <w:r w:rsidRPr="00F05C94">
        <w:rPr>
          <w:iCs/>
        </w:rPr>
        <w:t>UIs</w:t>
      </w:r>
      <w:proofErr w:type="spellEnd"/>
      <w:r w:rsidRPr="00F05C94">
        <w:rPr>
          <w:iCs/>
        </w:rPr>
        <w:t xml:space="preserve"> reutilizáveis e modularizadas.</w:t>
      </w:r>
      <w:r>
        <w:rPr>
          <w:iCs/>
        </w:rPr>
        <w:t xml:space="preserve"> </w:t>
      </w:r>
    </w:p>
    <w:p w14:paraId="62F5B280" w14:textId="77777777" w:rsidR="002C7769" w:rsidRPr="00EF4328" w:rsidRDefault="002C7769" w:rsidP="002C7769">
      <w:pPr>
        <w:pStyle w:val="Pargrafo"/>
        <w:ind w:firstLine="0"/>
        <w:rPr>
          <w:iCs/>
          <w:color w:val="FF0000"/>
        </w:rPr>
      </w:pP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14" w:name="_Toc18186907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14"/>
    </w:p>
    <w:p w14:paraId="6D699339" w14:textId="77777777" w:rsidR="002C7769" w:rsidRDefault="002C7769" w:rsidP="002C7769">
      <w:r>
        <w:t>A aplicação servidora (</w:t>
      </w:r>
      <w:proofErr w:type="spellStart"/>
      <w:r>
        <w:t>back-end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2024a), enquanto o gerenciamento de dados é realizado com PostgreSQL, um banco de dados relacional de código aberto.</w:t>
      </w:r>
    </w:p>
    <w:p w14:paraId="0641D42B" w14:textId="77777777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>
        <w:t>back-end</w:t>
      </w:r>
      <w:proofErr w:type="spellEnd"/>
      <w:r>
        <w:t xml:space="preserve">) para organizar e gerenciar as funcionalidades de </w:t>
      </w:r>
      <w:r>
        <w:lastRenderedPageBreak/>
        <w:t xml:space="preserve">forma mais eficiente. A estrutura implementada conta com várias camadas, cada uma com responsabilidades específicas. </w:t>
      </w:r>
    </w:p>
    <w:p w14:paraId="26751CCF" w14:textId="77777777" w:rsidR="002C7769" w:rsidRDefault="002C7769" w:rsidP="002C7769">
      <w:r>
        <w:t xml:space="preserve">A camada DTO (Data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>
        <w:t>back-end</w:t>
      </w:r>
      <w:proofErr w:type="spellEnd"/>
      <w:r>
        <w:t xml:space="preserve"> e o front-</w:t>
      </w:r>
      <w:proofErr w:type="spellStart"/>
      <w:r>
        <w:t>end</w:t>
      </w:r>
      <w:proofErr w:type="spellEnd"/>
      <w:r>
        <w:t xml:space="preserve">, e realiza a validação inicial das informações. A camada </w:t>
      </w:r>
      <w:proofErr w:type="spellStart"/>
      <w: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0D4A2FEA" w14:textId="77777777" w:rsidR="002C7769" w:rsidRDefault="002C7769" w:rsidP="002C7769">
      <w:r>
        <w:t xml:space="preserve">A camada Service gerencia a lógica de negócios, incluindo a validação e controle de acesso aos dados, enquanto se comunica diretamente com a camada </w:t>
      </w:r>
      <w:proofErr w:type="spellStart"/>
      <w:r>
        <w:t>Model</w:t>
      </w:r>
      <w:proofErr w:type="spellEnd"/>
      <w:r>
        <w:t xml:space="preserve">, que define as abstrações das classes do projeto. Por fim, a camada </w:t>
      </w:r>
      <w:proofErr w:type="spellStart"/>
      <w:r>
        <w:t>Repository</w:t>
      </w:r>
      <w:proofErr w:type="spellEnd"/>
      <w:r>
        <w:t>, descrita por Barbosa (2021), lida com o acesso aos dados e valida as informações necessárias para a camada Service, estabelecendo uma comunicação direta e eficiente para atender às necessidades de processamento e consulta de dados.</w:t>
      </w:r>
    </w:p>
    <w:p w14:paraId="0126CEB3" w14:textId="08B47070" w:rsidR="00E31D16" w:rsidRDefault="00E31D16" w:rsidP="002C7769">
      <w:r>
        <w:t>Nesta subseção, será abordada quais foram as tecnologias utilizadas para o desenvolvimento do sistema.</w:t>
      </w:r>
    </w:p>
    <w:p w14:paraId="1A211C7F" w14:textId="77777777" w:rsidR="00E31D16" w:rsidRPr="00E31D16" w:rsidRDefault="00E31D16" w:rsidP="00E31D16"/>
    <w:p w14:paraId="64E38055" w14:textId="0BB750B8" w:rsidR="00E31D16" w:rsidRDefault="00E31D16" w:rsidP="00E31D16">
      <w:pPr>
        <w:pStyle w:val="Legenda"/>
        <w:keepNext/>
        <w:jc w:val="left"/>
      </w:pPr>
      <w:bookmarkStart w:id="115" w:name="_Toc168645625"/>
      <w:r>
        <w:t xml:space="preserve">Figura </w:t>
      </w:r>
      <w:fldSimple w:instr=" SEQ Figura \* ARABIC ">
        <w:r w:rsidR="003830D1">
          <w:rPr>
            <w:noProof/>
          </w:rPr>
          <w:t>31</w:t>
        </w:r>
      </w:fldSimple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Visual Studio</w:t>
      </w:r>
      <w:bookmarkEnd w:id="115"/>
    </w:p>
    <w:p w14:paraId="61CB57A0" w14:textId="77777777" w:rsidR="00E31D16" w:rsidRDefault="00E31D16" w:rsidP="00E31D16">
      <w:pPr>
        <w:pStyle w:val="Pargraf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45166E3B" wp14:editId="088FAE18">
            <wp:extent cx="4358640" cy="2179320"/>
            <wp:effectExtent l="0" t="0" r="0" b="0"/>
            <wp:docPr id="266567155" name="Imagem 1" descr="Novidades do Visual Studio “15”: abertura de pastas | by NetCoders |  netcoder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vidades do Visual Studio “15”: abertura de pastas | by NetCoders |  netcoders | Mediu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A5AA" w14:textId="2A8D03AF" w:rsidR="00E31D16" w:rsidRPr="006E4EB5" w:rsidRDefault="00E31D16" w:rsidP="00E31D16">
      <w:pPr>
        <w:pStyle w:val="Pargraf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6AB4EE17" w14:textId="77777777" w:rsidR="00E31D16" w:rsidRPr="00EF4328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</w:t>
      </w:r>
      <w:r w:rsidRPr="00903D64">
        <w:rPr>
          <w:iCs/>
        </w:rPr>
        <w:t>Back-</w:t>
      </w:r>
      <w:proofErr w:type="spellStart"/>
      <w:r>
        <w:rPr>
          <w:iCs/>
        </w:rPr>
        <w:t>E</w:t>
      </w:r>
      <w:r w:rsidRPr="00903D64">
        <w:rPr>
          <w:iCs/>
        </w:rPr>
        <w:t>nd</w:t>
      </w:r>
      <w:proofErr w:type="spellEnd"/>
      <w:r>
        <w:rPr>
          <w:iCs/>
        </w:rPr>
        <w:t xml:space="preserve">): </w:t>
      </w:r>
      <w:r w:rsidRPr="00903D64">
        <w:rPr>
          <w:iCs/>
        </w:rPr>
        <w:t>O Visual Studio, desenvolvido pela Microsoft, é um ambiente de desenvolvimento integrado (IDE)</w:t>
      </w:r>
      <w:r>
        <w:rPr>
          <w:iCs/>
        </w:rPr>
        <w:t>, que</w:t>
      </w:r>
      <w:r w:rsidRPr="00903D64">
        <w:rPr>
          <w:iCs/>
        </w:rPr>
        <w:t xml:space="preserve"> oferece suporte a diversas linguagens de programação, como C#, C++, Visual Basic e Python. Com um editor de código avançado, ferramentas de depuração integradas e designers visuais para interfaces gráficas, o Visual Studio simplifica o processo de desenvolvimento de software. Ele possui integração com sistemas de controle de versão, facilita a compilação e implantação de aplicativos e é altamente </w:t>
      </w:r>
      <w:r w:rsidRPr="00903D64">
        <w:rPr>
          <w:iCs/>
        </w:rPr>
        <w:lastRenderedPageBreak/>
        <w:t>extensível, permitindo que desenvolvedores personalizem o ambiente conforme suas necessidades.</w:t>
      </w:r>
    </w:p>
    <w:p w14:paraId="52A15F7A" w14:textId="1C13F64D" w:rsidR="00E31D16" w:rsidRDefault="00E31D16" w:rsidP="00E31D16">
      <w:pPr>
        <w:pStyle w:val="Legenda"/>
        <w:keepNext/>
        <w:jc w:val="left"/>
      </w:pPr>
      <w:bookmarkStart w:id="116" w:name="_Toc168645626"/>
      <w:r>
        <w:t xml:space="preserve">Figura </w:t>
      </w:r>
      <w:fldSimple w:instr=" SEQ Figura \* ARABIC ">
        <w:r w:rsidR="003830D1">
          <w:rPr>
            <w:noProof/>
          </w:rPr>
          <w:t>32</w:t>
        </w:r>
      </w:fldSimple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Linguagem de Programação C#</w:t>
      </w:r>
      <w:bookmarkEnd w:id="116"/>
    </w:p>
    <w:p w14:paraId="1AADE8A2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678233A1" wp14:editId="09038D78">
            <wp:extent cx="2971800" cy="3336602"/>
            <wp:effectExtent l="0" t="0" r="0" b="0"/>
            <wp:docPr id="1750183907" name="Imagem 3" descr="C#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#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03" cy="33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5D4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5A1C61E1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utilizada (Back-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903D64">
        <w:rPr>
          <w:iCs/>
        </w:rPr>
        <w:t>O C# é uma linguagem de programação moderna e orientada a objetos desenvolvida pela Microsoft como parte da plataforma .NET. Lançada no início dos anos 2000, destaca-se pela integração com a plataforma .NET, oferecendo interoperabilidade entre diferentes linguagens e sistemas operacionais. Caracterizada por uma sintaxe limpa e expressiva</w:t>
      </w:r>
      <w:r>
        <w:rPr>
          <w:iCs/>
        </w:rPr>
        <w:t>.</w:t>
      </w:r>
    </w:p>
    <w:p w14:paraId="5F0F049E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49ECA275" w14:textId="502E4088" w:rsidR="00E31D16" w:rsidRDefault="00E31D16" w:rsidP="00E31D16">
      <w:pPr>
        <w:pStyle w:val="Legenda"/>
        <w:keepNext/>
        <w:jc w:val="left"/>
      </w:pPr>
      <w:bookmarkStart w:id="117" w:name="_Toc168645627"/>
      <w:r>
        <w:lastRenderedPageBreak/>
        <w:t xml:space="preserve">Figura </w:t>
      </w:r>
      <w:fldSimple w:instr=" SEQ Figura \* ARABIC ">
        <w:r w:rsidR="003830D1">
          <w:rPr>
            <w:noProof/>
          </w:rPr>
          <w:t>33</w:t>
        </w:r>
      </w:fldSimple>
      <w:r>
        <w:t xml:space="preserve"> </w:t>
      </w:r>
      <w:r w:rsidRPr="00DF192C">
        <w:t xml:space="preserve">– </w:t>
      </w:r>
      <w:r w:rsidRPr="00E31D16">
        <w:rPr>
          <w:b w:val="0"/>
        </w:rPr>
        <w:t xml:space="preserve">Logo Visual Studio </w:t>
      </w:r>
      <w:proofErr w:type="spellStart"/>
      <w:r w:rsidRPr="00E31D16">
        <w:rPr>
          <w:b w:val="0"/>
        </w:rPr>
        <w:t>Code</w:t>
      </w:r>
      <w:proofErr w:type="spellEnd"/>
      <w:r w:rsidRPr="00E31D16">
        <w:rPr>
          <w:b w:val="0"/>
        </w:rPr>
        <w:t>.</w:t>
      </w:r>
      <w:bookmarkEnd w:id="117"/>
    </w:p>
    <w:p w14:paraId="304DE489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20D1709" wp14:editId="7B39A688">
            <wp:extent cx="4876800" cy="2438400"/>
            <wp:effectExtent l="0" t="0" r="0" b="0"/>
            <wp:docPr id="1446371962" name="Imagem 4" descr="Visualstudio código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studio código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20E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</w:rPr>
      </w:pPr>
      <w:r w:rsidRPr="006E4EB5">
        <w:rPr>
          <w:iCs/>
          <w:sz w:val="20"/>
        </w:rPr>
        <w:t>Fonte: Microsoft, 2023.</w:t>
      </w:r>
    </w:p>
    <w:p w14:paraId="0237D1DC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E84C5F">
        <w:rPr>
          <w:iCs/>
        </w:rPr>
        <w:t xml:space="preserve">O Visual Studio </w:t>
      </w:r>
      <w:proofErr w:type="spellStart"/>
      <w:r w:rsidRPr="00E84C5F">
        <w:rPr>
          <w:iCs/>
        </w:rPr>
        <w:t>Code</w:t>
      </w:r>
      <w:proofErr w:type="spellEnd"/>
      <w:r w:rsidRPr="00E84C5F">
        <w:rPr>
          <w:iCs/>
        </w:rPr>
        <w:t xml:space="preserve"> é um</w:t>
      </w:r>
      <w:r>
        <w:rPr>
          <w:iCs/>
        </w:rPr>
        <w:t xml:space="preserve"> IDE </w:t>
      </w:r>
      <w:r w:rsidRPr="00E84C5F">
        <w:rPr>
          <w:iCs/>
        </w:rPr>
        <w:t xml:space="preserve">leve, mas poderoso. Ele vem com suporte para </w:t>
      </w:r>
      <w:proofErr w:type="spellStart"/>
      <w:r w:rsidRPr="00E84C5F">
        <w:rPr>
          <w:iCs/>
        </w:rPr>
        <w:t>JavaScript</w:t>
      </w:r>
      <w:proofErr w:type="spellEnd"/>
      <w:r w:rsidRPr="00E84C5F">
        <w:rPr>
          <w:iCs/>
        </w:rPr>
        <w:t xml:space="preserve">, </w:t>
      </w:r>
      <w:proofErr w:type="spellStart"/>
      <w:r w:rsidRPr="00E84C5F">
        <w:rPr>
          <w:iCs/>
        </w:rPr>
        <w:t>TypeScript</w:t>
      </w:r>
      <w:proofErr w:type="spellEnd"/>
      <w:r w:rsidRPr="00E84C5F">
        <w:rPr>
          <w:iCs/>
        </w:rPr>
        <w:t xml:space="preserve"> e Node.js e tem um rico ecossistema de extensões para outras linguagens e tempos de execução (como C++, C#, Java, Python, PHP, Go, .NET).</w:t>
      </w:r>
    </w:p>
    <w:p w14:paraId="60BF7404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2635B956" w14:textId="53484D4E" w:rsidR="00E31D16" w:rsidRDefault="00E31D16" w:rsidP="00E31D16">
      <w:pPr>
        <w:pStyle w:val="Legenda"/>
        <w:keepNext/>
        <w:jc w:val="left"/>
      </w:pPr>
      <w:bookmarkStart w:id="118" w:name="_Toc168645628"/>
      <w:r>
        <w:t xml:space="preserve">Figura </w:t>
      </w:r>
      <w:fldSimple w:instr=" SEQ Figura \* ARABIC ">
        <w:r w:rsidR="003830D1">
          <w:rPr>
            <w:noProof/>
          </w:rPr>
          <w:t>34</w:t>
        </w:r>
      </w:fldSimple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React</w:t>
      </w:r>
      <w:bookmarkEnd w:id="118"/>
    </w:p>
    <w:p w14:paraId="76202AEC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E88A3DC" wp14:editId="5B031F2A">
            <wp:extent cx="4732020" cy="3154680"/>
            <wp:effectExtent l="0" t="0" r="0" b="0"/>
            <wp:docPr id="1300107896" name="Imagem 7" descr="Download React Logo in SVG Vector or PNG File Format - Logo.w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ownload React Logo in SVG Vector or PNG File Format - Logo.win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A4A8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 xml:space="preserve">Fonte: </w:t>
      </w:r>
      <w:proofErr w:type="spellStart"/>
      <w:r w:rsidRPr="006E4EB5">
        <w:rPr>
          <w:iCs/>
          <w:sz w:val="20"/>
          <w:szCs w:val="18"/>
        </w:rPr>
        <w:t>Walke</w:t>
      </w:r>
      <w:proofErr w:type="spellEnd"/>
      <w:r w:rsidRPr="006E4EB5">
        <w:rPr>
          <w:iCs/>
          <w:sz w:val="20"/>
          <w:szCs w:val="18"/>
        </w:rPr>
        <w:t>, J, 2013.</w:t>
      </w:r>
    </w:p>
    <w:p w14:paraId="4A647A03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F05C94">
        <w:rPr>
          <w:iCs/>
        </w:rPr>
        <w:t xml:space="preserve">O React é uma biblioteca </w:t>
      </w:r>
      <w:proofErr w:type="spellStart"/>
      <w:r w:rsidRPr="00F05C94">
        <w:rPr>
          <w:iCs/>
        </w:rPr>
        <w:t>JavaScript</w:t>
      </w:r>
      <w:proofErr w:type="spellEnd"/>
      <w:r w:rsidRPr="00F05C94">
        <w:rPr>
          <w:iCs/>
        </w:rPr>
        <w:t xml:space="preserve"> de código aberto mantida pelo Facebook</w:t>
      </w:r>
      <w:r w:rsidRPr="00F05C94">
        <w:t xml:space="preserve"> </w:t>
      </w:r>
      <w:r w:rsidRPr="00F05C94">
        <w:rPr>
          <w:iCs/>
        </w:rPr>
        <w:t xml:space="preserve">(atual Meta), projetada para facilitar o desenvolvimento de interfaces </w:t>
      </w:r>
      <w:r w:rsidRPr="00F05C94">
        <w:rPr>
          <w:iCs/>
        </w:rPr>
        <w:lastRenderedPageBreak/>
        <w:t xml:space="preserve">de usuário (UI) interativas e eficientes. Lançado em 2013, o React introduz o conceito de "componentes", permitindo a construção de </w:t>
      </w:r>
      <w:proofErr w:type="spellStart"/>
      <w:r w:rsidRPr="00F05C94">
        <w:rPr>
          <w:iCs/>
        </w:rPr>
        <w:t>UIs</w:t>
      </w:r>
      <w:proofErr w:type="spellEnd"/>
      <w:r w:rsidRPr="00F05C94">
        <w:rPr>
          <w:iCs/>
        </w:rPr>
        <w:t xml:space="preserve"> reutilizáveis e modularizadas.</w:t>
      </w:r>
      <w:r>
        <w:rPr>
          <w:iCs/>
        </w:rPr>
        <w:t xml:space="preserve"> 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119" w:name="_Toc181869078"/>
      <w:r w:rsidRPr="002B3561">
        <w:t xml:space="preserve">6.2 </w:t>
      </w:r>
      <w:r w:rsidR="004C384A" w:rsidRPr="002B3561">
        <w:t>Telas do sistema</w:t>
      </w:r>
      <w:bookmarkEnd w:id="119"/>
      <w:r w:rsidR="004C384A" w:rsidRPr="002B3561">
        <w:t xml:space="preserve"> </w:t>
      </w:r>
    </w:p>
    <w:p w14:paraId="541E1BC6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 telas em um sistema desempenham um papel crucial na experiência do usuário e na eficácia geral na plataforma. Elas servem como interface principal entre os usuários e as funcionalidades oferecidas pelo sistema. </w:t>
      </w:r>
      <w:r>
        <w:rPr>
          <w:rStyle w:val="eop"/>
        </w:rPr>
        <w:t> </w:t>
      </w:r>
    </w:p>
    <w:p w14:paraId="221C6ACD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usabilidade é a primeira consideração, tendo em vista que telas bem projetadas e intuitivas facilitam a navegação e utilização do sistema, contribuindo para uma interação mais eficiente e agradável. A Experiência do Usuário (UX) também é impactada diretamente pela qualidade das telas, onde uma interface bem elaborada promove uma experiência positiva, enquanto uma interface confusa pode gerar frustração.</w:t>
      </w:r>
      <w:r>
        <w:rPr>
          <w:rStyle w:val="eop"/>
        </w:rPr>
        <w:t> </w:t>
      </w:r>
    </w:p>
    <w:p w14:paraId="45812868" w14:textId="0C979398" w:rsidR="0009786F" w:rsidRDefault="0009786F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normaltextrun"/>
          <w:b/>
          <w:bCs/>
        </w:rPr>
      </w:pPr>
      <w:r>
        <w:rPr>
          <w:rStyle w:val="normaltextrun"/>
        </w:rPr>
        <w:t>Além disso, uma interface intuitiva facilita o aprendizado do sistema, permitindo que novos usuários se familiarizem rapidamente com as funcionalidades e navegação. A consistência visual entre as telas é essencial para uma experiência coesa, enquanto a acessibilidade é uma consideração crucial para garantir que o sistema seja utilizável por uma variedade de usuários.</w:t>
      </w:r>
      <w:r>
        <w:rPr>
          <w:rStyle w:val="eop"/>
        </w:rPr>
        <w:t> </w:t>
      </w:r>
    </w:p>
    <w:p w14:paraId="34CF82E5" w14:textId="77777777" w:rsidR="00377CE6" w:rsidRDefault="00377CE6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b/>
          <w:bCs/>
          <w:sz w:val="18"/>
          <w:szCs w:val="18"/>
        </w:rPr>
      </w:pPr>
    </w:p>
    <w:p w14:paraId="21D84E81" w14:textId="49798BD0" w:rsidR="00377CE6" w:rsidRDefault="00377CE6" w:rsidP="00377CE6">
      <w:pPr>
        <w:pStyle w:val="Legenda"/>
        <w:keepNext/>
        <w:jc w:val="both"/>
      </w:pPr>
      <w:r>
        <w:t xml:space="preserve">Figura </w:t>
      </w:r>
      <w:fldSimple w:instr=" SEQ Figura \* ARABIC ">
        <w:r w:rsidR="003830D1">
          <w:rPr>
            <w:noProof/>
          </w:rPr>
          <w:t>35</w:t>
        </w:r>
      </w:fldSimple>
      <w:r>
        <w:t xml:space="preserve"> </w:t>
      </w:r>
      <w:r w:rsidRPr="00377CE6">
        <w:rPr>
          <w:b w:val="0"/>
          <w:bCs w:val="0"/>
        </w:rPr>
        <w:t>– Tela de Login</w:t>
      </w:r>
    </w:p>
    <w:p w14:paraId="06F7E711" w14:textId="77777777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FEB0FF1" wp14:editId="520B633E">
            <wp:extent cx="5704359" cy="2952750"/>
            <wp:effectExtent l="0" t="0" r="0" b="0"/>
            <wp:docPr id="1686687731" name="Imagem 1686687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91" cy="29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082DF1E1" w14:textId="417FD84B" w:rsidR="0009786F" w:rsidRPr="006E4EB5" w:rsidRDefault="0009786F" w:rsidP="00FD3E57">
      <w:pPr>
        <w:pStyle w:val="paragraph"/>
        <w:spacing w:before="0" w:beforeAutospacing="0" w:after="24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7355F82F" w14:textId="5E7EF95A" w:rsidR="00FD3E57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A interface de login representa a principal porta de entrada para acessar o sistema, sendo concebida com opções e campos intuitivos para proporcionar ao usuário uma experiência de acesso rápida e descomplicada. A obtenção das credenciais de login é atribuída ao </w:t>
      </w:r>
      <w:r w:rsidR="002E595B">
        <w:rPr>
          <w:rStyle w:val="normaltextrun"/>
        </w:rPr>
        <w:lastRenderedPageBreak/>
        <w:t xml:space="preserve">administrador </w:t>
      </w:r>
      <w:r>
        <w:rPr>
          <w:rStyle w:val="normaltextrun"/>
        </w:rPr>
        <w:t>do sistema. Ao preencher os campos e pressionar o botão de entrada, o sistema realiza uma validação junto ao banco de dados para verificar a autenticidade das informações fornecidas. Se as credenciais forem válidas, o usuário é redirecionado à tela inicial. Em contrapartida, caso não haja correspondência nos dados do banco, o sistema emite uma mensagem informando sobre a incorreção dos dados.</w:t>
      </w:r>
      <w:r>
        <w:rPr>
          <w:rStyle w:val="eop"/>
        </w:rPr>
        <w:t> </w:t>
      </w:r>
    </w:p>
    <w:p w14:paraId="151EFF80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79EB1642" w14:textId="46E0E1DF" w:rsidR="00377CE6" w:rsidRDefault="00377CE6" w:rsidP="00377CE6">
      <w:pPr>
        <w:pStyle w:val="Legenda"/>
        <w:keepNext/>
        <w:jc w:val="both"/>
      </w:pPr>
      <w:r>
        <w:t xml:space="preserve">Figura </w:t>
      </w:r>
      <w:fldSimple w:instr=" SEQ Figura \* ARABIC ">
        <w:r w:rsidR="003830D1">
          <w:rPr>
            <w:noProof/>
          </w:rPr>
          <w:t>36</w:t>
        </w:r>
      </w:fldSimple>
      <w:r>
        <w:t xml:space="preserve"> </w:t>
      </w:r>
      <w:r w:rsidRPr="00377CE6">
        <w:rPr>
          <w:b w:val="0"/>
          <w:bCs w:val="0"/>
        </w:rPr>
        <w:t>– Tela de Início</w:t>
      </w:r>
    </w:p>
    <w:p w14:paraId="178F34E2" w14:textId="62D6DE2F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5F2AE24B" wp14:editId="50EE1AC3">
            <wp:extent cx="5779422" cy="2990850"/>
            <wp:effectExtent l="0" t="0" r="0" b="0"/>
            <wp:docPr id="2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093" cy="302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4671" w14:textId="27C05D2E" w:rsidR="0009786F" w:rsidRPr="006E4EB5" w:rsidRDefault="0009786F" w:rsidP="00FD3E57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5800462D" w14:textId="77777777" w:rsidR="0009786F" w:rsidRDefault="0009786F" w:rsidP="00FD3E57">
      <w:pPr>
        <w:pStyle w:val="paragraph"/>
        <w:spacing w:before="24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Na página inicial do sistema, a barra de navegação superior exibe a identidade visual da Prefeitura de Jales, incluindo a logo, o nome do usuário, notificações e detalhes do perfil. À esquerda, uma segunda barra de navegação focaliza a interação do usuário com as diversas opções oferecidas pelo software.</w:t>
      </w:r>
      <w:r>
        <w:rPr>
          <w:rStyle w:val="eop"/>
        </w:rPr>
        <w:t> </w:t>
      </w:r>
    </w:p>
    <w:p w14:paraId="1D910032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No centro da página, são apresentados o status e andamento das atividades e arquivos cadastrados. Essa seção proporciona uma visão abrangente, destacando novos cadastros, processos em andamento, pendências, itens em atraso e aqueles com prazo para o dia atual. Adicionalmente, é possível visualizar, em formato de tabela, os últimos andamentos e arquivos registrados.</w:t>
      </w:r>
      <w:r>
        <w:rPr>
          <w:rStyle w:val="eop"/>
        </w:rPr>
        <w:t> </w:t>
      </w:r>
    </w:p>
    <w:p w14:paraId="3CF4E855" w14:textId="4F97E2BC" w:rsidR="00FD3E57" w:rsidRDefault="0009786F" w:rsidP="00C976E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A função principal da tela inicial é oferecer ao usuário uma visão detalhada e informativa. As informações são apresentadas de maneira clara e objetiva, possibilitando ao usuário uma verificação rápida e precisa de documentos quando necessário, contribuindo para uma experiência eficiente e assertiva.</w:t>
      </w:r>
      <w:r>
        <w:rPr>
          <w:rStyle w:val="eop"/>
        </w:rPr>
        <w:t> </w:t>
      </w:r>
    </w:p>
    <w:p w14:paraId="01530127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FFEE983" w14:textId="7A6F6DEC" w:rsidR="00B94371" w:rsidRDefault="00B94371" w:rsidP="00B94371">
      <w:pPr>
        <w:pStyle w:val="Legenda"/>
        <w:keepNext/>
        <w:jc w:val="both"/>
      </w:pPr>
      <w:bookmarkStart w:id="120" w:name="_Toc168645629"/>
      <w:r>
        <w:lastRenderedPageBreak/>
        <w:t xml:space="preserve">Figura </w:t>
      </w:r>
      <w:fldSimple w:instr=" SEQ Figura \* ARABIC ">
        <w:r w:rsidR="003830D1">
          <w:rPr>
            <w:noProof/>
          </w:rPr>
          <w:t>37</w:t>
        </w:r>
      </w:fldSimple>
      <w:r>
        <w:t xml:space="preserve"> </w:t>
      </w:r>
      <w:r w:rsidRPr="006E4EB5">
        <w:rPr>
          <w:b w:val="0"/>
          <w:noProof/>
        </w:rPr>
        <w:t>– Tela Principal de Controle</w:t>
      </w:r>
      <w:bookmarkEnd w:id="120"/>
    </w:p>
    <w:p w14:paraId="3B7F8384" w14:textId="6EB147E3" w:rsid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75487C50" wp14:editId="2D254D03">
            <wp:extent cx="5760720" cy="32404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FD477" w14:textId="02BF3B92" w:rsidR="006E4EB5" w:rsidRP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6E4EB5">
        <w:rPr>
          <w:rStyle w:val="normaltextrun"/>
          <w:sz w:val="20"/>
          <w:szCs w:val="22"/>
        </w:rPr>
        <w:t>Fonte: Elaborado pelos autores.</w:t>
      </w:r>
      <w:r w:rsidRPr="006E4EB5">
        <w:rPr>
          <w:rStyle w:val="eop"/>
          <w:sz w:val="20"/>
          <w:szCs w:val="22"/>
        </w:rPr>
        <w:t> </w:t>
      </w:r>
      <w:r w:rsidRPr="006E4EB5">
        <w:rPr>
          <w:rStyle w:val="eop"/>
          <w:sz w:val="22"/>
        </w:rPr>
        <w:t> </w:t>
      </w:r>
    </w:p>
    <w:p w14:paraId="64779693" w14:textId="5843E735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Na página principal de </w:t>
      </w:r>
      <w:r w:rsidR="006E4EB5">
        <w:rPr>
          <w:rStyle w:val="normaltextrun"/>
        </w:rPr>
        <w:t>controle</w:t>
      </w:r>
      <w:r>
        <w:rPr>
          <w:rStyle w:val="normaltextrun"/>
        </w:rPr>
        <w:t>, apresentam-se cartões que oferecem ao usuário a escolha da função de cadastro e visualização de dados desejada. Este design foi cuidadosamente planejado para proporcionar uma experiência intuitiva, permitindo ao usuário acessar as informações de maneira ágil e eficiente.</w:t>
      </w:r>
      <w:r>
        <w:rPr>
          <w:rStyle w:val="eop"/>
        </w:rPr>
        <w:t> </w:t>
      </w:r>
    </w:p>
    <w:p w14:paraId="0DB21A89" w14:textId="4BD7F325" w:rsidR="004E0086" w:rsidRPr="00C976E7" w:rsidRDefault="0009786F" w:rsidP="00C976E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central dessa tela é distribuir as diversas funcionalidades de cadastro de forma organizada, garantindo que o usuário possa acessar as diferentes opções disponíveis no sistema de maneira fácil e sem dificuldades.</w:t>
      </w:r>
      <w:r>
        <w:rPr>
          <w:rStyle w:val="eop"/>
        </w:rPr>
        <w:t> </w:t>
      </w:r>
    </w:p>
    <w:p w14:paraId="2E338B08" w14:textId="5FC552F1" w:rsidR="00B94371" w:rsidRPr="00B94371" w:rsidRDefault="00B94371" w:rsidP="00B94371">
      <w:pPr>
        <w:pStyle w:val="Legenda"/>
        <w:keepNext/>
        <w:jc w:val="both"/>
        <w:rPr>
          <w:b w:val="0"/>
        </w:rPr>
      </w:pPr>
      <w:bookmarkStart w:id="121" w:name="_Toc168645630"/>
      <w:r>
        <w:lastRenderedPageBreak/>
        <w:t xml:space="preserve">Figura </w:t>
      </w:r>
      <w:fldSimple w:instr=" SEQ Figura \* ARABIC ">
        <w:r w:rsidR="003830D1">
          <w:rPr>
            <w:noProof/>
          </w:rPr>
          <w:t>38</w:t>
        </w:r>
      </w:fldSimple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  <w:bCs w:val="0"/>
        </w:rPr>
        <w:t>Tela de Cadastro de Estado</w:t>
      </w:r>
      <w:bookmarkEnd w:id="121"/>
      <w:r w:rsidRPr="00B94371">
        <w:rPr>
          <w:rStyle w:val="eop"/>
          <w:b w:val="0"/>
          <w:bCs w:val="0"/>
        </w:rPr>
        <w:t> </w:t>
      </w:r>
    </w:p>
    <w:p w14:paraId="247DCC8B" w14:textId="1C6E183D" w:rsidR="00B94371" w:rsidRDefault="00B94371" w:rsidP="0009786F">
      <w:pPr>
        <w:pStyle w:val="paragraph"/>
        <w:spacing w:before="0" w:beforeAutospacing="0" w:after="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06AC4ED5" wp14:editId="3F30FD45">
            <wp:extent cx="5760720" cy="32404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9807" w14:textId="76B66119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552A0D28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interface destinada ao cadastro de estados foi concebida com o objetivo de proporcionar facilidade de compreensão e simplicidade na execução das funções. Nela, encontramos uma barra de pesquisa que possibilita a busca por informações específicas, como o nome do estado. No canto superior direito, encontra-se um botão para a adição de um novo estado.</w:t>
      </w:r>
      <w:r>
        <w:rPr>
          <w:rStyle w:val="eop"/>
        </w:rPr>
        <w:t> </w:t>
      </w:r>
    </w:p>
    <w:p w14:paraId="1C29B3F5" w14:textId="22D7249F" w:rsidR="008D16A9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O centro da tela apresenta uma tabela contendo as informações referentes aos estados cadastrados, permitindo a realização de ações como edição e remoção. O propósito dessa tela reside em oferecer uma ferramenta intuitiva e eficaz para o gerenciamento dos estados, facilitando o processo de cadastro e manipulação desses dados de forma ágil e direta.</w:t>
      </w:r>
      <w:r>
        <w:rPr>
          <w:rStyle w:val="eop"/>
        </w:rPr>
        <w:t> </w:t>
      </w:r>
    </w:p>
    <w:p w14:paraId="3933D763" w14:textId="021A691A" w:rsidR="00B94371" w:rsidRDefault="00B94371" w:rsidP="00B94371">
      <w:pPr>
        <w:pStyle w:val="Legenda"/>
        <w:keepNext/>
        <w:jc w:val="both"/>
      </w:pPr>
      <w:bookmarkStart w:id="122" w:name="_Toc168645631"/>
      <w:r>
        <w:lastRenderedPageBreak/>
        <w:t xml:space="preserve">Figura </w:t>
      </w:r>
      <w:fldSimple w:instr=" SEQ Figura \* ARABIC ">
        <w:r w:rsidR="003830D1">
          <w:rPr>
            <w:noProof/>
          </w:rPr>
          <w:t>39</w:t>
        </w:r>
      </w:fldSimple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</w:rPr>
        <w:t>Tela de Cadastro de Cidade</w:t>
      </w:r>
      <w:bookmarkEnd w:id="122"/>
      <w:r>
        <w:rPr>
          <w:rStyle w:val="eop"/>
          <w:b w:val="0"/>
          <w:bCs w:val="0"/>
        </w:rPr>
        <w:t> </w:t>
      </w:r>
    </w:p>
    <w:p w14:paraId="7F18242C" w14:textId="4BA37130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15BF675E" wp14:editId="53950009">
            <wp:extent cx="5760720" cy="3240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DC0D" w14:textId="33EB935A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  <w:r w:rsidRPr="00B94371">
        <w:rPr>
          <w:rStyle w:val="eop"/>
          <w:sz w:val="22"/>
        </w:rPr>
        <w:t> </w:t>
      </w:r>
    </w:p>
    <w:p w14:paraId="5BC2AE0A" w14:textId="7FF24FEB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cidade segue uma abordagem semelhante à tela de cadastro de estado, visando proporcionar uma experiência consistente e intuitiva para o usuário.</w:t>
      </w:r>
      <w:r>
        <w:rPr>
          <w:rStyle w:val="eop"/>
        </w:rPr>
        <w:t> </w:t>
      </w:r>
    </w:p>
    <w:p w14:paraId="569BA56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Nessa interface, é possível encontrar uma disposição amigável e compreensível dos campos de preenchimento, com uma barra de pesquisa na parte superior que permite a busca por informações específicas, como o nome da cidade. Na lateral direita superior, o botão para adicionar uma nova cidade facilita a inclusão de dados.</w:t>
      </w:r>
      <w:r>
        <w:rPr>
          <w:rStyle w:val="eop"/>
        </w:rPr>
        <w:t> </w:t>
      </w:r>
    </w:p>
    <w:p w14:paraId="2C2620B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elemento central da tela consiste em uma tabela que organiza as informações relativas às cidades cadastradas. Dentro dessa tabela, o usuário pode executar ações de edição e remoção conforme necessário.</w:t>
      </w:r>
      <w:r>
        <w:rPr>
          <w:rStyle w:val="eop"/>
        </w:rPr>
        <w:t> </w:t>
      </w:r>
    </w:p>
    <w:p w14:paraId="541EF9BF" w14:textId="26B34604" w:rsidR="008D16A9" w:rsidRPr="004E0086" w:rsidRDefault="0009786F" w:rsidP="004E0086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essencial da tela de cadastro de cidade é oferecer uma ferramenta eficaz para a administração de informações relacionadas às cidades. Sua estrutura intuitiva e funcionalidades simplificadas buscam facilitar o processo de cadastramento e gerenciamento de dados, contribuindo para uma experiência fluida e eficiente.</w:t>
      </w:r>
      <w:r>
        <w:rPr>
          <w:rStyle w:val="eop"/>
        </w:rPr>
        <w:t> </w:t>
      </w:r>
    </w:p>
    <w:p w14:paraId="768CBBD5" w14:textId="3697A098" w:rsidR="004E0086" w:rsidRDefault="004E0086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1F8AC00" w14:textId="1B788FDD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B33D804" w14:textId="0EF2FD47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AEB4EF5" w14:textId="5040CF64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161069E" w14:textId="6247CCB0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7846E5A" w14:textId="2E8A5A8C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CC07D69" w14:textId="77777777" w:rsidR="00C976E7" w:rsidRDefault="00C976E7" w:rsidP="00C27343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5391F24" w14:textId="0480133A" w:rsidR="00B94371" w:rsidRPr="00B82F60" w:rsidRDefault="0009786F" w:rsidP="00B82F6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82F60">
        <w:rPr>
          <w:rStyle w:val="eop"/>
          <w:b/>
        </w:rPr>
        <w:lastRenderedPageBreak/>
        <w:t> </w:t>
      </w:r>
      <w:bookmarkStart w:id="123" w:name="_Toc168645632"/>
      <w:r w:rsidR="00B94371" w:rsidRPr="00B82F60">
        <w:rPr>
          <w:b/>
        </w:rPr>
        <w:t xml:space="preserve">Figura </w:t>
      </w:r>
      <w:r w:rsidR="0027273F">
        <w:rPr>
          <w:b/>
        </w:rPr>
        <w:fldChar w:fldCharType="begin"/>
      </w:r>
      <w:r w:rsidR="0027273F">
        <w:rPr>
          <w:b/>
        </w:rPr>
        <w:instrText xml:space="preserve"> SEQ Figura \* ARABIC </w:instrText>
      </w:r>
      <w:r w:rsidR="0027273F">
        <w:rPr>
          <w:b/>
        </w:rPr>
        <w:fldChar w:fldCharType="separate"/>
      </w:r>
      <w:r w:rsidR="003830D1">
        <w:rPr>
          <w:b/>
          <w:noProof/>
        </w:rPr>
        <w:t>40</w:t>
      </w:r>
      <w:r w:rsidR="0027273F">
        <w:rPr>
          <w:b/>
        </w:rPr>
        <w:fldChar w:fldCharType="end"/>
      </w:r>
      <w:r w:rsidR="00B94371">
        <w:t xml:space="preserve"> </w:t>
      </w:r>
      <w:r w:rsidR="00B82F60" w:rsidRPr="00FD3E57">
        <w:t>–</w:t>
      </w:r>
      <w:r w:rsidR="00B82F60">
        <w:t xml:space="preserve"> </w:t>
      </w:r>
      <w:r w:rsidR="00B82F60" w:rsidRPr="00B82F60">
        <w:t>Tela de Cadastro de Usuário</w:t>
      </w:r>
      <w:bookmarkEnd w:id="123"/>
    </w:p>
    <w:p w14:paraId="685BA689" w14:textId="24B3D11F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4252AAA4" wp14:editId="10F43045">
            <wp:extent cx="5760720" cy="3240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5879" w14:textId="6F4E6754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7C6A33CC" w14:textId="45FF25D8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usuário segue uma estrutura semelhante às telas anteriores, porém, incorpora um novo elemento significativo: o status do usuário. Essa adição proporciona uma visão adicional sobre o estado ou permissões associadas a cada usuário no sistema.</w:t>
      </w:r>
      <w:r>
        <w:rPr>
          <w:rStyle w:val="eop"/>
        </w:rPr>
        <w:t> </w:t>
      </w:r>
    </w:p>
    <w:p w14:paraId="11521A4A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telas anteriores, a interface é projetada com clareza e simplicidade, apresentando campos de preenchimento e uma barra de pesquisa na parte superior para facilitar a localização de informações específicas. A presença de um botão na lateral direita superior permite a adição de novos usuários, tornando o processo de cadastro eficiente.</w:t>
      </w:r>
      <w:r>
        <w:rPr>
          <w:rStyle w:val="eop"/>
        </w:rPr>
        <w:t> </w:t>
      </w:r>
    </w:p>
    <w:p w14:paraId="15C7420E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ponto central da tela consiste em uma tabela que exibe as informações dos usuários cadastrados, agora incluindo o status correspondente a cada um. Além das ações de edição e remoção, o usuário pode gerenciar o status de outros usuários conforme necessário.</w:t>
      </w:r>
      <w:r>
        <w:rPr>
          <w:rStyle w:val="eop"/>
        </w:rPr>
        <w:t> </w:t>
      </w:r>
    </w:p>
    <w:p w14:paraId="6B40AA08" w14:textId="0D629775" w:rsidR="008D16A9" w:rsidRPr="00C27343" w:rsidRDefault="0009786F" w:rsidP="00C27343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fundamental da tela de cadastro de usuário é oferecer uma ferramenta robusta para o gerenciamento de informações de usuários no sistema, proporcionando não apenas os dados tradicionais de cadastro, mas também um controle claro sobre o status associado a cada usuário, contribuindo para uma administração eficaz e personalizada de permissões e acessos.</w:t>
      </w:r>
      <w:r>
        <w:rPr>
          <w:rStyle w:val="eop"/>
        </w:rPr>
        <w:t> </w:t>
      </w:r>
    </w:p>
    <w:p w14:paraId="53D6A7B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62CB560" w14:textId="4B6DE16D" w:rsidR="00B82F60" w:rsidRPr="00B82F60" w:rsidRDefault="00B82F60" w:rsidP="00B82F60">
      <w:pPr>
        <w:pStyle w:val="Legenda"/>
        <w:keepNext/>
        <w:jc w:val="both"/>
        <w:rPr>
          <w:b w:val="0"/>
        </w:rPr>
      </w:pPr>
      <w:bookmarkStart w:id="124" w:name="_Toc168645633"/>
      <w:r>
        <w:lastRenderedPageBreak/>
        <w:t xml:space="preserve">Figura </w:t>
      </w:r>
      <w:fldSimple w:instr=" SEQ Figura \* ARABIC ">
        <w:r w:rsidR="003830D1">
          <w:rPr>
            <w:noProof/>
          </w:rPr>
          <w:t>41</w:t>
        </w:r>
      </w:fldSimple>
      <w:r>
        <w:t xml:space="preserve"> </w:t>
      </w:r>
      <w:r w:rsidRPr="00FD3E57">
        <w:t>–</w:t>
      </w:r>
      <w:r>
        <w:t xml:space="preserve"> </w:t>
      </w:r>
      <w:r w:rsidRPr="00B82F60">
        <w:rPr>
          <w:rStyle w:val="normaltextrun"/>
          <w:b w:val="0"/>
        </w:rPr>
        <w:t>Tela de Cadastro de Tipo de Usuário</w:t>
      </w:r>
      <w:bookmarkEnd w:id="124"/>
      <w:r w:rsidRPr="00B82F60">
        <w:rPr>
          <w:rStyle w:val="eop"/>
          <w:b w:val="0"/>
          <w:bCs w:val="0"/>
        </w:rPr>
        <w:t> </w:t>
      </w:r>
    </w:p>
    <w:p w14:paraId="3954959D" w14:textId="073B0DE1" w:rsidR="00B82F60" w:rsidRPr="00B82F60" w:rsidRDefault="00B82F60" w:rsidP="00B82F60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 w:rsidRPr="00B82F60">
        <w:rPr>
          <w:rStyle w:val="normaltextrun"/>
          <w:noProof/>
        </w:rPr>
        <w:drawing>
          <wp:inline distT="0" distB="0" distL="0" distR="0" wp14:anchorId="7A8D7CE4" wp14:editId="51D3DEB1">
            <wp:extent cx="5760720" cy="32404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F60">
        <w:t xml:space="preserve"> </w:t>
      </w:r>
      <w:r w:rsidRPr="00B82F60">
        <w:rPr>
          <w:rStyle w:val="normaltextrun"/>
          <w:sz w:val="20"/>
        </w:rPr>
        <w:t>Fonte: Elaborado pelos autores.</w:t>
      </w:r>
      <w:r w:rsidRPr="00B82F60">
        <w:rPr>
          <w:rStyle w:val="eop"/>
          <w:sz w:val="20"/>
        </w:rPr>
        <w:t> </w:t>
      </w:r>
    </w:p>
    <w:p w14:paraId="634A98D6" w14:textId="5C440A86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tipo de usuário apresenta uma estrutura semelhante às telas anteriores, no entanto, diferencia-se ao já incluir, por padrão, alguns tipos de usuários predefinidos, cada um associado a configurações específicas de permissões dentro do sistema.</w:t>
      </w:r>
      <w:r>
        <w:rPr>
          <w:rStyle w:val="eop"/>
        </w:rPr>
        <w:t> </w:t>
      </w:r>
    </w:p>
    <w:p w14:paraId="3FD6450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interfaces anteriores, essa tela é projetada com campos de preenchimento e uma barra de pesquisa, oferecendo praticidade na localização de informações específicas. A presença de um botão na lateral direita superior permite adicionar novos tipos de usuários, personalizando ainda mais as permissões dentro do sistema.</w:t>
      </w:r>
      <w:r>
        <w:rPr>
          <w:rStyle w:val="eop"/>
        </w:rPr>
        <w:t> </w:t>
      </w:r>
    </w:p>
    <w:p w14:paraId="1A21E32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componente central da tela é uma tabela que exibe os tipos de usuários cadastrados, incluindo aqueles predefinidos. Além das ações de edição e remoção, o usuário pode gerenciar as permissões associadas a cada tipo de usuário, adaptando-as conforme necessário.</w:t>
      </w:r>
      <w:r>
        <w:rPr>
          <w:rStyle w:val="eop"/>
        </w:rPr>
        <w:t> </w:t>
      </w:r>
    </w:p>
    <w:p w14:paraId="5C895B83" w14:textId="1450716F" w:rsidR="00B275D2" w:rsidRPr="008D16A9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propósito essencial da tela de cadastro de tipo de usuário é fornecer uma ferramenta eficiente para a gestão das permissões dentro do sistema. Ao oferecer tipos de usuários predefinidos, ela simplifica o processo de atribuição de permissões, contribuindo para uma administração mais estruturada e segura das funcionalidades disponíveis para diferentes usuários no ambiente do sistema.</w:t>
      </w:r>
      <w:r>
        <w:rPr>
          <w:rStyle w:val="eop"/>
        </w:rPr>
        <w:t> 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25" w:name="_Toc311676965"/>
      <w:bookmarkStart w:id="126" w:name="_Toc311677333"/>
      <w:bookmarkStart w:id="127" w:name="_Toc181869079"/>
      <w:r w:rsidRPr="00DE0E82">
        <w:rPr>
          <w:szCs w:val="24"/>
        </w:rPr>
        <w:lastRenderedPageBreak/>
        <w:t>CONCLUSÃO</w:t>
      </w:r>
      <w:bookmarkEnd w:id="125"/>
      <w:bookmarkEnd w:id="126"/>
      <w:bookmarkEnd w:id="127"/>
    </w:p>
    <w:p w14:paraId="3F15AB51" w14:textId="77777777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r>
        <w:rPr>
          <w:bCs/>
          <w:i/>
          <w:iCs/>
          <w:szCs w:val="24"/>
        </w:rPr>
        <w:t>front-</w:t>
      </w:r>
      <w:proofErr w:type="spellStart"/>
      <w:r>
        <w:rPr>
          <w:bCs/>
          <w:i/>
          <w:iCs/>
          <w:szCs w:val="24"/>
        </w:rPr>
        <w:t>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back-end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 xml:space="preserve">dos os dados externos são centralizados. Esse núcleo permite a gestão segura de processos e documentos, além do acompanhamento do progresso e do status atual, validando a integridade dos arquivos por meio de um </w:t>
      </w:r>
      <w:proofErr w:type="spellStart"/>
      <w:r>
        <w:rPr>
          <w:color w:val="000000" w:themeColor="text1"/>
          <w:szCs w:val="24"/>
        </w:rPr>
        <w:t>hash</w:t>
      </w:r>
      <w:proofErr w:type="spellEnd"/>
      <w:r>
        <w:rPr>
          <w:color w:val="000000" w:themeColor="text1"/>
          <w:szCs w:val="24"/>
        </w:rPr>
        <w:t xml:space="preserve">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128" w:name="_Toc311656349"/>
      <w:bookmarkStart w:id="129" w:name="_Toc311656616"/>
      <w:bookmarkStart w:id="130" w:name="_Toc311676966"/>
      <w:bookmarkStart w:id="131" w:name="_Toc311677334"/>
      <w:bookmarkStart w:id="132" w:name="_Toc181869080"/>
      <w:r w:rsidRPr="00DE0E82">
        <w:rPr>
          <w:szCs w:val="24"/>
        </w:rPr>
        <w:lastRenderedPageBreak/>
        <w:t>REFERÊNCIAS</w:t>
      </w:r>
      <w:bookmarkEnd w:id="128"/>
      <w:bookmarkEnd w:id="129"/>
      <w:bookmarkEnd w:id="130"/>
      <w:bookmarkEnd w:id="131"/>
      <w:bookmarkEnd w:id="132"/>
    </w:p>
    <w:p w14:paraId="7C303542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t xml:space="preserve">AMSTEL, Frederick van. </w:t>
      </w:r>
      <w:hyperlink r:id="rId52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>&gt;. Acesso em: 26 nov. 2023.</w:t>
      </w:r>
    </w:p>
    <w:p w14:paraId="1CD10681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60781657" w14:textId="4A0D3862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7838D560" w14:textId="375EB28C" w:rsidR="00C27343" w:rsidRDefault="00C27343" w:rsidP="00DD4AAF">
      <w:pPr>
        <w:spacing w:line="240" w:lineRule="auto"/>
        <w:ind w:firstLine="0"/>
        <w:jc w:val="left"/>
        <w:rPr>
          <w:szCs w:val="24"/>
        </w:rPr>
      </w:pPr>
    </w:p>
    <w:p w14:paraId="46F46346" w14:textId="6DE18ECE" w:rsidR="00C27343" w:rsidRDefault="00C27343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normaltextrun"/>
        </w:rPr>
        <w:t xml:space="preserve">AWS. </w:t>
      </w:r>
      <w:r>
        <w:rPr>
          <w:rStyle w:val="normaltextrun"/>
          <w:b/>
          <w:bCs/>
        </w:rPr>
        <w:t xml:space="preserve">O que é uma API </w:t>
      </w:r>
      <w:proofErr w:type="spellStart"/>
      <w:r>
        <w:rPr>
          <w:rStyle w:val="normaltextrun"/>
          <w:b/>
          <w:bCs/>
        </w:rPr>
        <w:t>RESTful</w:t>
      </w:r>
      <w:proofErr w:type="spellEnd"/>
      <w:r>
        <w:rPr>
          <w:rStyle w:val="normaltextrun"/>
          <w:b/>
          <w:bCs/>
        </w:rPr>
        <w:t>?.</w:t>
      </w:r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Amazon</w:t>
      </w:r>
      <w:proofErr w:type="spellEnd"/>
      <w:r>
        <w:rPr>
          <w:rStyle w:val="normaltextrun"/>
        </w:rPr>
        <w:t xml:space="preserve"> Web Service, 2024.Disponível em: https://aws.amazon.com/pt/what-is/restful-api/. Acesso 20 out. 2024.</w:t>
      </w:r>
      <w:r>
        <w:rPr>
          <w:rStyle w:val="eop"/>
        </w:rPr>
        <w:t> </w:t>
      </w:r>
    </w:p>
    <w:p w14:paraId="01305546" w14:textId="1EAEF42E" w:rsidR="002C7769" w:rsidRDefault="002C7769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8DA49F9" w14:textId="05E4055B" w:rsidR="002C7769" w:rsidRPr="00C27343" w:rsidRDefault="002C7769" w:rsidP="00C273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t xml:space="preserve">AMAZON Web Services. </w:t>
      </w:r>
      <w:r w:rsidRPr="002C7769">
        <w:rPr>
          <w:b/>
        </w:rPr>
        <w:t xml:space="preserve">O que é uma API </w:t>
      </w:r>
      <w:proofErr w:type="spellStart"/>
      <w:r w:rsidRPr="002C7769">
        <w:rPr>
          <w:b/>
        </w:rPr>
        <w:t>RESTful</w:t>
      </w:r>
      <w:proofErr w:type="spellEnd"/>
      <w:r w:rsidRPr="002C7769">
        <w:rPr>
          <w:b/>
        </w:rPr>
        <w:t>? 2024</w:t>
      </w:r>
      <w:r>
        <w:t xml:space="preserve">. Disponível em: </w:t>
      </w:r>
      <w:hyperlink r:id="rId53" w:tgtFrame="_new" w:history="1">
        <w:r w:rsidRPr="002C7769">
          <w:rPr>
            <w:rStyle w:val="Hyperlink"/>
            <w:color w:val="auto"/>
            <w:u w:val="none"/>
          </w:rPr>
          <w:t>https://aws.amazon.com/pt/what-is/restful-api/</w:t>
        </w:r>
      </w:hyperlink>
      <w:r w:rsidRPr="002C7769">
        <w:t xml:space="preserve">. </w:t>
      </w:r>
      <w:r>
        <w:t>Acesso em: 07 nov. 2024.</w:t>
      </w:r>
    </w:p>
    <w:p w14:paraId="71DED2D4" w14:textId="77777777" w:rsidR="005E40A0" w:rsidRDefault="005E40A0" w:rsidP="005E40A0">
      <w:pPr>
        <w:spacing w:line="240" w:lineRule="auto"/>
        <w:rPr>
          <w:szCs w:val="24"/>
        </w:rPr>
      </w:pPr>
    </w:p>
    <w:p w14:paraId="6134A484" w14:textId="7406296D" w:rsidR="005E40A0" w:rsidRDefault="005E40A0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2B7025D2" w14:textId="0867C06F" w:rsidR="00FB7CCC" w:rsidRDefault="00FB7CCC" w:rsidP="005E40A0">
      <w:pPr>
        <w:spacing w:line="240" w:lineRule="auto"/>
        <w:ind w:firstLine="0"/>
        <w:jc w:val="left"/>
        <w:rPr>
          <w:szCs w:val="24"/>
        </w:rPr>
      </w:pPr>
    </w:p>
    <w:p w14:paraId="0F4E1F52" w14:textId="21DCBA9A" w:rsidR="00FB7CCC" w:rsidRPr="00FB7CCC" w:rsidRDefault="00FB7CCC" w:rsidP="005E40A0">
      <w:pPr>
        <w:spacing w:line="240" w:lineRule="auto"/>
        <w:ind w:firstLine="0"/>
        <w:jc w:val="left"/>
        <w:rPr>
          <w:szCs w:val="24"/>
        </w:rPr>
      </w:pPr>
      <w:r w:rsidRPr="007B048E">
        <w:rPr>
          <w:szCs w:val="24"/>
          <w:lang w:val="en-US"/>
        </w:rPr>
        <w:t xml:space="preserve">DAVIS, A. M. (1993). </w:t>
      </w:r>
      <w:r w:rsidRPr="00C27343">
        <w:rPr>
          <w:b/>
          <w:i/>
          <w:szCs w:val="24"/>
          <w:lang w:val="en-US"/>
        </w:rPr>
        <w:t>Software requirements: objects, functions, &amp; states</w:t>
      </w:r>
      <w:r w:rsidRPr="007B048E">
        <w:rPr>
          <w:szCs w:val="24"/>
          <w:lang w:val="en-US"/>
        </w:rPr>
        <w:t xml:space="preserve">. </w:t>
      </w:r>
      <w:proofErr w:type="spellStart"/>
      <w:r>
        <w:rPr>
          <w:szCs w:val="24"/>
        </w:rPr>
        <w:t>Englewood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Cliffs</w:t>
      </w:r>
      <w:proofErr w:type="spellEnd"/>
      <w:r>
        <w:rPr>
          <w:szCs w:val="24"/>
        </w:rPr>
        <w:t>, NJ</w:t>
      </w:r>
      <w:r w:rsidR="00EB503B">
        <w:rPr>
          <w:szCs w:val="24"/>
        </w:rPr>
        <w:t>: Prentice Hall.</w:t>
      </w:r>
    </w:p>
    <w:p w14:paraId="7A049B5E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79FE0110" w14:textId="581AD2FC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Levantamento de Requisitos.</w:t>
      </w:r>
      <w:r>
        <w:rPr>
          <w:szCs w:val="24"/>
        </w:rPr>
        <w:t xml:space="preserve"> 2023. Disponível em: &lt;</w:t>
      </w:r>
      <w:r w:rsidRPr="00DD4AAF">
        <w:t xml:space="preserve"> </w:t>
      </w:r>
      <w:r w:rsidRPr="00DD4AAF">
        <w:rPr>
          <w:szCs w:val="24"/>
        </w:rPr>
        <w:t>https://www.devmedia.com.br/levantamento-de-requisitos/</w:t>
      </w:r>
      <w:r>
        <w:rPr>
          <w:szCs w:val="24"/>
        </w:rPr>
        <w:t>&gt;. Acesso em 22 out. 2023.</w:t>
      </w:r>
    </w:p>
    <w:p w14:paraId="181CE058" w14:textId="26D75ECC" w:rsidR="00DE7727" w:rsidRDefault="00DE7727" w:rsidP="00DD4AAF">
      <w:pPr>
        <w:spacing w:line="240" w:lineRule="auto"/>
        <w:ind w:firstLine="0"/>
        <w:jc w:val="left"/>
        <w:rPr>
          <w:szCs w:val="24"/>
        </w:rPr>
      </w:pPr>
    </w:p>
    <w:p w14:paraId="2F5C6EE2" w14:textId="0816A57A" w:rsidR="00DE7727" w:rsidRDefault="00DE7727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O que é UML e Diagramas de Caso de Uso: Introdução Prática à UML.</w:t>
      </w:r>
      <w:r>
        <w:rPr>
          <w:szCs w:val="24"/>
        </w:rPr>
        <w:t xml:space="preserve"> 2012. Disponível em: &lt;</w:t>
      </w:r>
      <w:r w:rsidRPr="00C430E4">
        <w:t xml:space="preserve"> </w:t>
      </w:r>
      <w:r w:rsidRPr="00C430E4">
        <w:rPr>
          <w:szCs w:val="24"/>
        </w:rPr>
        <w:t>https://www.devmedia.com.br/o-que-e-uml-e-diagramas-de-caso-de-uso-introducao-pratica-a-uml/23408</w:t>
      </w:r>
      <w:r>
        <w:rPr>
          <w:szCs w:val="24"/>
        </w:rPr>
        <w:t>&gt;. Acesso em 27 maio. 2024.</w:t>
      </w:r>
    </w:p>
    <w:p w14:paraId="16CD6855" w14:textId="77777777" w:rsidR="00744444" w:rsidRPr="00903D6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3BC473E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190FDC66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</w:p>
    <w:p w14:paraId="2905E865" w14:textId="6A567905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 xml:space="preserve">,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200</w:t>
      </w:r>
      <w:r w:rsidR="00924427"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25341CD1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62B1407C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Uma Abordagem prática</w:t>
      </w:r>
      <w:r w:rsidRPr="00DD4AAF">
        <w:rPr>
          <w:iCs/>
          <w:color w:val="000000" w:themeColor="text1"/>
          <w:szCs w:val="24"/>
        </w:rPr>
        <w:t xml:space="preserve">, </w:t>
      </w:r>
      <w:proofErr w:type="gramStart"/>
      <w:r w:rsidRPr="00DD4AAF">
        <w:rPr>
          <w:iCs/>
          <w:color w:val="000000" w:themeColor="text1"/>
          <w:szCs w:val="24"/>
        </w:rPr>
        <w:t>3 ed.</w:t>
      </w:r>
      <w:proofErr w:type="gramEnd"/>
      <w:r w:rsidRPr="00DD4AAF">
        <w:rPr>
          <w:iCs/>
          <w:color w:val="000000" w:themeColor="text1"/>
          <w:szCs w:val="24"/>
        </w:rPr>
        <w:t xml:space="preserve">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2008.</w:t>
      </w:r>
    </w:p>
    <w:p w14:paraId="02056160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4503AE10" w14:textId="52DAAC4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IBM. </w:t>
      </w:r>
      <w:r w:rsidRPr="005C5037">
        <w:rPr>
          <w:b/>
          <w:bCs/>
          <w:szCs w:val="24"/>
        </w:rPr>
        <w:t>O que é uma API?</w:t>
      </w:r>
      <w:r>
        <w:rPr>
          <w:b/>
          <w:bCs/>
          <w:szCs w:val="24"/>
        </w:rPr>
        <w:t xml:space="preserve">. </w:t>
      </w:r>
      <w:r w:rsidR="002828C7">
        <w:rPr>
          <w:b/>
          <w:bCs/>
          <w:szCs w:val="24"/>
        </w:rPr>
        <w:t xml:space="preserve"> </w:t>
      </w:r>
      <w:r>
        <w:rPr>
          <w:szCs w:val="24"/>
        </w:rPr>
        <w:t>2023. Disponível: &lt;</w:t>
      </w:r>
      <w:r w:rsidRPr="005C5037">
        <w:rPr>
          <w:szCs w:val="24"/>
        </w:rPr>
        <w:t>https://www.ibm.com/</w:t>
      </w:r>
      <w:proofErr w:type="spellStart"/>
      <w:r w:rsidRPr="005C5037">
        <w:rPr>
          <w:szCs w:val="24"/>
        </w:rPr>
        <w:t>br-pt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topics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api</w:t>
      </w:r>
      <w:proofErr w:type="spellEnd"/>
      <w:r>
        <w:rPr>
          <w:szCs w:val="24"/>
        </w:rPr>
        <w:t>&gt;. Acesso: 03 dez. 2023.</w:t>
      </w:r>
    </w:p>
    <w:p w14:paraId="6889C42B" w14:textId="77777777" w:rsidR="00744444" w:rsidRPr="005C5037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39396D8F" w14:textId="18A408B9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="002828C7"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67EF6FF4" w14:textId="67A6E02B" w:rsidR="00072052" w:rsidRDefault="00072052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08C1A4D4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</w:p>
    <w:p w14:paraId="4C7A1FF8" w14:textId="06A9E8C0" w:rsidR="00F328A6" w:rsidRDefault="00072052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32A66636" w14:textId="1BDCF4D9" w:rsidR="00F328A6" w:rsidRDefault="00F328A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proofErr w:type="spellStart"/>
      <w:r w:rsidRPr="00962BEB">
        <w:rPr>
          <w:rStyle w:val="nfase"/>
          <w:b/>
        </w:rPr>
        <w:t>Entity</w:t>
      </w:r>
      <w:proofErr w:type="spellEnd"/>
      <w:r w:rsidRPr="00962BEB">
        <w:rPr>
          <w:rStyle w:val="nfase"/>
          <w:b/>
        </w:rPr>
        <w:t xml:space="preserve">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spellStart"/>
      <w:proofErr w:type="gramStart"/>
      <w:r>
        <w:t>Novatec</w:t>
      </w:r>
      <w:proofErr w:type="spellEnd"/>
      <w:r>
        <w:t xml:space="preserve"> Editora</w:t>
      </w:r>
      <w:proofErr w:type="gramEnd"/>
      <w:r>
        <w:t>.</w:t>
      </w:r>
    </w:p>
    <w:p w14:paraId="4005DFD0" w14:textId="43C6366B" w:rsidR="00F328A6" w:rsidRDefault="00F328A6" w:rsidP="00F328A6">
      <w:pPr>
        <w:spacing w:line="240" w:lineRule="auto"/>
        <w:ind w:firstLine="0"/>
        <w:rPr>
          <w:szCs w:val="24"/>
        </w:rPr>
      </w:pPr>
      <w:r>
        <w:rPr>
          <w:szCs w:val="24"/>
        </w:rPr>
        <w:lastRenderedPageBreak/>
        <w:t xml:space="preserve">MAGALHÃES, R. M., MELLO, L. C. B., BANDEIRA, R. A. de M. </w:t>
      </w:r>
      <w:r>
        <w:rPr>
          <w:b/>
          <w:szCs w:val="24"/>
        </w:rPr>
        <w:t>Planejamento e controle de obras civis: estudo de caso múltiplo em construtoras no Rio de Janeiro.</w:t>
      </w:r>
      <w:r>
        <w:rPr>
          <w:szCs w:val="24"/>
        </w:rPr>
        <w:t xml:space="preserve"> </w:t>
      </w:r>
      <w:r>
        <w:rPr>
          <w:i/>
          <w:iCs/>
          <w:szCs w:val="24"/>
        </w:rPr>
        <w:t>Gestão &amp; Produção</w:t>
      </w:r>
      <w:r>
        <w:rPr>
          <w:szCs w:val="24"/>
        </w:rPr>
        <w:t xml:space="preserve">, 25(1), 44-55, 2018. Disponível em: </w:t>
      </w:r>
      <w:hyperlink r:id="rId54" w:history="1">
        <w:r w:rsidR="00084603" w:rsidRPr="00084603">
          <w:rPr>
            <w:rStyle w:val="Hyperlink"/>
            <w:color w:val="auto"/>
            <w:szCs w:val="24"/>
            <w:u w:val="none"/>
          </w:rPr>
          <w:t>http://dx.doi.org/10.1590/0104-530X2079-15</w:t>
        </w:r>
      </w:hyperlink>
      <w:r>
        <w:rPr>
          <w:szCs w:val="24"/>
        </w:rPr>
        <w:t>.</w:t>
      </w:r>
    </w:p>
    <w:p w14:paraId="1200D7B5" w14:textId="26228FEC" w:rsidR="00084603" w:rsidRDefault="00084603" w:rsidP="00F328A6">
      <w:pPr>
        <w:spacing w:line="240" w:lineRule="auto"/>
        <w:ind w:firstLine="0"/>
        <w:rPr>
          <w:szCs w:val="24"/>
        </w:rPr>
      </w:pPr>
    </w:p>
    <w:p w14:paraId="16F81D8A" w14:textId="086AB860" w:rsidR="00084603" w:rsidRPr="00084603" w:rsidRDefault="00084603" w:rsidP="00F328A6">
      <w:pPr>
        <w:spacing w:line="240" w:lineRule="auto"/>
        <w:ind w:firstLine="0"/>
        <w:rPr>
          <w:szCs w:val="24"/>
        </w:rPr>
      </w:pPr>
      <w:r w:rsidRPr="00084603">
        <w:rPr>
          <w:szCs w:val="24"/>
        </w:rPr>
        <w:t xml:space="preserve">MARTIN, Robert C. </w:t>
      </w:r>
      <w:r w:rsidRPr="00084603">
        <w:rPr>
          <w:b/>
          <w:szCs w:val="24"/>
        </w:rPr>
        <w:t>Arquitetura limpa: O guia do artesão para estrutura e design de software</w:t>
      </w:r>
      <w:r>
        <w:rPr>
          <w:szCs w:val="24"/>
        </w:rPr>
        <w:t>.</w:t>
      </w:r>
    </w:p>
    <w:p w14:paraId="55DC4F9F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6B2CE74E" w14:textId="5CED9C78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 w:rsidR="002828C7"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027F7EC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04CB1248" w14:textId="77777777" w:rsidR="008F694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903D64">
        <w:rPr>
          <w:b/>
          <w:bCs/>
          <w:szCs w:val="24"/>
        </w:rPr>
        <w:t>O que é o Visual Studio?</w:t>
      </w:r>
      <w:r>
        <w:rPr>
          <w:szCs w:val="24"/>
        </w:rPr>
        <w:t>. 28 outubro 2023.</w:t>
      </w:r>
    </w:p>
    <w:p w14:paraId="7D8914D1" w14:textId="77777777" w:rsidR="008F6944" w:rsidRPr="00903D6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1D2164A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0AA2A0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414533AD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5B1B910E" w14:textId="00F06CE6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 xml:space="preserve">Visual Studio </w:t>
      </w:r>
      <w:proofErr w:type="spellStart"/>
      <w:r w:rsidRPr="00E84C5F">
        <w:rPr>
          <w:b/>
          <w:bCs/>
          <w:szCs w:val="24"/>
        </w:rPr>
        <w:t>Code</w:t>
      </w:r>
      <w:proofErr w:type="spellEnd"/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26C5B523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</w:p>
    <w:p w14:paraId="79C8C8A1" w14:textId="0F949721" w:rsidR="00072052" w:rsidRDefault="00072052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0627C90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B98B49B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44F2A95D" w14:textId="77777777" w:rsidR="00744444" w:rsidRPr="00BF5982" w:rsidRDefault="00744444" w:rsidP="00744444">
      <w:pPr>
        <w:spacing w:line="240" w:lineRule="auto"/>
        <w:ind w:firstLine="0"/>
        <w:jc w:val="left"/>
        <w:rPr>
          <w:szCs w:val="24"/>
          <w:u w:val="single"/>
        </w:rPr>
      </w:pPr>
    </w:p>
    <w:p w14:paraId="3C557513" w14:textId="5FFB39B5" w:rsidR="00744444" w:rsidRDefault="00744444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43E1BA35" w14:textId="77777777" w:rsidR="0000036A" w:rsidRDefault="0000036A" w:rsidP="004948CB">
      <w:pPr>
        <w:spacing w:line="240" w:lineRule="auto"/>
        <w:ind w:firstLine="0"/>
        <w:jc w:val="left"/>
        <w:rPr>
          <w:szCs w:val="24"/>
        </w:rPr>
      </w:pPr>
    </w:p>
    <w:p w14:paraId="6872A4CE" w14:textId="49FE1A6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 w:rsidRPr="00DD4AAF">
        <w:rPr>
          <w:color w:val="000000" w:themeColor="text1"/>
          <w:szCs w:val="24"/>
        </w:rPr>
        <w:t xml:space="preserve">WATRALL, E; SIARTO, J. </w:t>
      </w:r>
      <w:r w:rsidRPr="002828C7">
        <w:rPr>
          <w:b/>
          <w:color w:val="000000" w:themeColor="text1"/>
          <w:szCs w:val="24"/>
        </w:rPr>
        <w:t>Use A Cabeça! Web Design</w:t>
      </w:r>
      <w:r w:rsidR="002828C7">
        <w:rPr>
          <w:color w:val="000000" w:themeColor="text1"/>
          <w:szCs w:val="24"/>
        </w:rPr>
        <w:t>.</w:t>
      </w:r>
      <w:r w:rsidRPr="00DE7727">
        <w:rPr>
          <w:color w:val="000000" w:themeColor="text1"/>
          <w:szCs w:val="24"/>
        </w:rPr>
        <w:t xml:space="preserve"> Alta Books, 2009. </w:t>
      </w:r>
      <w:r w:rsidRPr="00DE7727">
        <w:rPr>
          <w:color w:val="FF0000"/>
          <w:szCs w:val="24"/>
        </w:rPr>
        <w:br/>
      </w:r>
      <w:r w:rsidRPr="00DE7727">
        <w:rPr>
          <w:color w:val="FF0000"/>
          <w:szCs w:val="24"/>
        </w:rPr>
        <w:br/>
      </w:r>
      <w:r>
        <w:rPr>
          <w:szCs w:val="24"/>
        </w:rPr>
        <w:t xml:space="preserve">OLIVEIRA, D. </w:t>
      </w:r>
      <w:r w:rsidRPr="002828C7">
        <w:rPr>
          <w:b/>
          <w:szCs w:val="24"/>
        </w:rPr>
        <w:t>MER e DER: Definições, Banco de Dados e Exemplos</w:t>
      </w:r>
      <w:r w:rsidRPr="002828C7">
        <w:rPr>
          <w:szCs w:val="24"/>
        </w:rPr>
        <w:t>.</w:t>
      </w:r>
      <w:r>
        <w:rPr>
          <w:szCs w:val="24"/>
        </w:rPr>
        <w:t xml:space="preserve"> 18 setembro 2023. Disponível:&lt;</w:t>
      </w:r>
      <w:r w:rsidRPr="004948CB">
        <w:rPr>
          <w:szCs w:val="24"/>
        </w:rPr>
        <w:t>https://www.alura.com.br/artigos/</w:t>
      </w:r>
      <w:proofErr w:type="spellStart"/>
      <w:r w:rsidRPr="004948CB">
        <w:rPr>
          <w:szCs w:val="24"/>
        </w:rPr>
        <w:t>mer</w:t>
      </w:r>
      <w:proofErr w:type="spellEnd"/>
      <w:r w:rsidRPr="004948CB">
        <w:rPr>
          <w:szCs w:val="24"/>
        </w:rPr>
        <w:t>-e-der-</w:t>
      </w:r>
      <w:proofErr w:type="spellStart"/>
      <w:r w:rsidRPr="004948CB">
        <w:rPr>
          <w:szCs w:val="24"/>
        </w:rPr>
        <w:t>funcoes</w:t>
      </w:r>
      <w:proofErr w:type="spellEnd"/>
      <w:r>
        <w:rPr>
          <w:szCs w:val="24"/>
        </w:rPr>
        <w:t>&gt;. Acesso em: 21 nov. 2023.</w:t>
      </w:r>
    </w:p>
    <w:p w14:paraId="344743C4" w14:textId="2CFF8AE0" w:rsidR="00E93FD1" w:rsidRDefault="00E93FD1" w:rsidP="00744444">
      <w:pPr>
        <w:spacing w:line="240" w:lineRule="auto"/>
        <w:ind w:firstLine="0"/>
        <w:jc w:val="left"/>
        <w:rPr>
          <w:szCs w:val="24"/>
        </w:rPr>
      </w:pPr>
    </w:p>
    <w:p w14:paraId="627F7097" w14:textId="4106AA70" w:rsidR="00E93FD1" w:rsidRDefault="00E93FD1" w:rsidP="00744444">
      <w:pPr>
        <w:spacing w:line="240" w:lineRule="auto"/>
        <w:ind w:firstLine="0"/>
        <w:jc w:val="left"/>
        <w:rPr>
          <w:rStyle w:val="ui-provider"/>
        </w:rPr>
      </w:pPr>
      <w:r>
        <w:rPr>
          <w:szCs w:val="24"/>
        </w:rPr>
        <w:t xml:space="preserve">SOMMERVILLE, Ian. </w:t>
      </w:r>
      <w:r w:rsidRPr="00E93FD1">
        <w:rPr>
          <w:b/>
          <w:szCs w:val="24"/>
        </w:rPr>
        <w:t>Engenharia de software</w:t>
      </w:r>
      <w:r>
        <w:rPr>
          <w:szCs w:val="24"/>
        </w:rPr>
        <w:t xml:space="preserve">. </w:t>
      </w:r>
      <w:r>
        <w:rPr>
          <w:rStyle w:val="ui-provider"/>
        </w:rPr>
        <w:t xml:space="preserve">8. ed. São Paulo: Pearson </w:t>
      </w:r>
      <w:proofErr w:type="spellStart"/>
      <w:r>
        <w:rPr>
          <w:rStyle w:val="ui-provider"/>
        </w:rPr>
        <w:t>Addison</w:t>
      </w:r>
      <w:proofErr w:type="spellEnd"/>
      <w:r>
        <w:rPr>
          <w:rStyle w:val="ui-provider"/>
        </w:rPr>
        <w:t>-Wesley, 2007.</w:t>
      </w:r>
    </w:p>
    <w:p w14:paraId="37C5541E" w14:textId="2838DD0A" w:rsidR="00626D66" w:rsidRDefault="00626D66" w:rsidP="00744444">
      <w:pPr>
        <w:spacing w:line="240" w:lineRule="auto"/>
        <w:ind w:firstLine="0"/>
        <w:jc w:val="left"/>
        <w:rPr>
          <w:rStyle w:val="ui-provider"/>
        </w:rPr>
      </w:pPr>
    </w:p>
    <w:p w14:paraId="373A8406" w14:textId="77777777" w:rsidR="00626D66" w:rsidRPr="00626D66" w:rsidRDefault="00626D66" w:rsidP="00626D66">
      <w:pPr>
        <w:spacing w:line="240" w:lineRule="auto"/>
        <w:ind w:firstLine="0"/>
        <w:jc w:val="left"/>
        <w:rPr>
          <w:rStyle w:val="ui-provider"/>
        </w:rPr>
      </w:pPr>
      <w:r w:rsidRPr="00626D66">
        <w:rPr>
          <w:rStyle w:val="ui-provider"/>
        </w:rPr>
        <w:t xml:space="preserve">SOMMERVILLE, Ian. </w:t>
      </w:r>
      <w:r w:rsidRPr="00626D66">
        <w:rPr>
          <w:rStyle w:val="ui-provider"/>
          <w:b/>
        </w:rPr>
        <w:t xml:space="preserve">Engenharia de Software / Ian </w:t>
      </w:r>
      <w:proofErr w:type="spellStart"/>
      <w:proofErr w:type="gramStart"/>
      <w:r w:rsidRPr="00626D66">
        <w:rPr>
          <w:rStyle w:val="ui-provider"/>
          <w:b/>
        </w:rPr>
        <w:t>Sommerville</w:t>
      </w:r>
      <w:proofErr w:type="spellEnd"/>
      <w:r w:rsidRPr="00626D66">
        <w:rPr>
          <w:rStyle w:val="ui-provider"/>
        </w:rPr>
        <w:t xml:space="preserve"> ;</w:t>
      </w:r>
      <w:proofErr w:type="gramEnd"/>
      <w:r w:rsidRPr="00626D66">
        <w:rPr>
          <w:rStyle w:val="ui-provider"/>
        </w:rPr>
        <w:t xml:space="preserve"> tradução Ivan </w:t>
      </w:r>
      <w:proofErr w:type="spellStart"/>
      <w:r w:rsidRPr="00626D66">
        <w:rPr>
          <w:rStyle w:val="ui-provider"/>
        </w:rPr>
        <w:t>Bosnic</w:t>
      </w:r>
      <w:proofErr w:type="spellEnd"/>
      <w:r w:rsidRPr="00626D66">
        <w:rPr>
          <w:rStyle w:val="ui-provider"/>
        </w:rPr>
        <w:t xml:space="preserve"> e </w:t>
      </w:r>
      <w:proofErr w:type="spellStart"/>
      <w:r w:rsidRPr="00626D66">
        <w:rPr>
          <w:rStyle w:val="ui-provider"/>
        </w:rPr>
        <w:t>Kalinka</w:t>
      </w:r>
      <w:proofErr w:type="spellEnd"/>
      <w:r w:rsidRPr="00626D66">
        <w:rPr>
          <w:rStyle w:val="ui-provider"/>
        </w:rPr>
        <w:t xml:space="preserve"> G. de O. Gonçalves; revisão técnica </w:t>
      </w:r>
      <w:proofErr w:type="spellStart"/>
      <w:r w:rsidRPr="00626D66">
        <w:rPr>
          <w:rStyle w:val="ui-provider"/>
        </w:rPr>
        <w:t>Kechi</w:t>
      </w:r>
      <w:proofErr w:type="spellEnd"/>
      <w:r w:rsidRPr="00626D66">
        <w:rPr>
          <w:rStyle w:val="ui-provider"/>
        </w:rPr>
        <w:t xml:space="preserve"> </w:t>
      </w:r>
      <w:proofErr w:type="spellStart"/>
      <w:r w:rsidRPr="00626D66">
        <w:rPr>
          <w:rStyle w:val="ui-provider"/>
        </w:rPr>
        <w:t>Hirama</w:t>
      </w:r>
      <w:proofErr w:type="spellEnd"/>
      <w:r w:rsidRPr="00626D66">
        <w:rPr>
          <w:rStyle w:val="ui-provider"/>
        </w:rPr>
        <w:t xml:space="preserve">. — 9. ed. — São </w:t>
      </w:r>
      <w:proofErr w:type="gramStart"/>
      <w:r w:rsidRPr="00626D66">
        <w:rPr>
          <w:rStyle w:val="ui-provider"/>
        </w:rPr>
        <w:t>Paulo :</w:t>
      </w:r>
      <w:proofErr w:type="gramEnd"/>
      <w:r w:rsidRPr="00626D66">
        <w:rPr>
          <w:rStyle w:val="ui-provider"/>
        </w:rPr>
        <w:t xml:space="preserve"> Pearson</w:t>
      </w:r>
    </w:p>
    <w:p w14:paraId="28848FD1" w14:textId="5AE7B6DD" w:rsidR="00626D66" w:rsidRPr="00FE705D" w:rsidRDefault="00626D66" w:rsidP="00626D66">
      <w:pPr>
        <w:spacing w:line="240" w:lineRule="auto"/>
        <w:ind w:firstLine="0"/>
        <w:jc w:val="left"/>
        <w:rPr>
          <w:rStyle w:val="ui-provider"/>
          <w:lang w:val="en-US"/>
        </w:rPr>
      </w:pPr>
      <w:r w:rsidRPr="00FE705D">
        <w:rPr>
          <w:rStyle w:val="ui-provider"/>
          <w:lang w:val="en-US"/>
        </w:rPr>
        <w:t>Prentice Hall, 2011.</w:t>
      </w:r>
    </w:p>
    <w:p w14:paraId="4042DBE8" w14:textId="77777777" w:rsidR="0000036A" w:rsidRPr="00FE705D" w:rsidRDefault="0000036A" w:rsidP="00744444">
      <w:pPr>
        <w:spacing w:line="240" w:lineRule="auto"/>
        <w:ind w:firstLine="0"/>
        <w:jc w:val="left"/>
        <w:rPr>
          <w:rStyle w:val="ui-provider"/>
          <w:lang w:val="en-US"/>
        </w:rPr>
      </w:pPr>
    </w:p>
    <w:p w14:paraId="77CE10B3" w14:textId="199C82F8" w:rsidR="003B02F5" w:rsidRDefault="00C14997" w:rsidP="00744444">
      <w:pPr>
        <w:spacing w:line="240" w:lineRule="auto"/>
        <w:ind w:firstLine="0"/>
        <w:jc w:val="left"/>
      </w:pPr>
      <w:r w:rsidRPr="00FE705D">
        <w:rPr>
          <w:lang w:val="en-US"/>
        </w:rPr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</w:t>
      </w:r>
      <w:r w:rsidR="002E0F9E">
        <w:t>AMGH</w:t>
      </w:r>
      <w:r>
        <w:t>.</w:t>
      </w:r>
    </w:p>
    <w:p w14:paraId="16D24C54" w14:textId="77777777" w:rsidR="003B02F5" w:rsidRP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1CC701CB" w14:textId="7C39FDD2" w:rsid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lastRenderedPageBreak/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00918D31" w14:textId="4E88496D" w:rsidR="003B02F5" w:rsidRDefault="003203B6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 xml:space="preserve">Documentação do </w:t>
      </w:r>
      <w:proofErr w:type="spellStart"/>
      <w:r w:rsidRPr="003203B6">
        <w:rPr>
          <w:b/>
          <w:szCs w:val="24"/>
        </w:rPr>
        <w:t>Entity</w:t>
      </w:r>
      <w:proofErr w:type="spellEnd"/>
      <w:r w:rsidRPr="003203B6">
        <w:rPr>
          <w:b/>
          <w:szCs w:val="24"/>
        </w:rPr>
        <w:t xml:space="preserve"> Framework."</w:t>
      </w:r>
      <w:r w:rsidRPr="003203B6">
        <w:rPr>
          <w:szCs w:val="24"/>
        </w:rPr>
        <w:t xml:space="preserve"> Disponível em: </w:t>
      </w:r>
      <w:r w:rsidR="0000036A"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 w:rsidR="0000036A"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p w14:paraId="5D75B509" w14:textId="3C653061" w:rsidR="00ED5F58" w:rsidRDefault="00ED5F58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. </w:t>
      </w: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 </w:t>
      </w:r>
      <w:r w:rsidRPr="00ED5F58">
        <w:rPr>
          <w:b/>
          <w:szCs w:val="24"/>
        </w:rPr>
        <w:t>DOCUMENTOS, 2024.</w:t>
      </w:r>
      <w:r w:rsidRPr="00ED5F58">
        <w:rPr>
          <w:szCs w:val="24"/>
        </w:rPr>
        <w:t xml:space="preserve"> Disponível em: https://gestqual.com.br/gestqual-documentos-4/. Acesso em 16 jun. 2024.</w:t>
      </w:r>
    </w:p>
    <w:p w14:paraId="10FDC718" w14:textId="24100742" w:rsidR="00ED5F58" w:rsidRPr="00F328A6" w:rsidRDefault="00ED5F58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ED5F58">
        <w:rPr>
          <w:szCs w:val="24"/>
        </w:rPr>
        <w:t xml:space="preserve">TOTVS. </w:t>
      </w:r>
      <w:r w:rsidRPr="00ED5F58">
        <w:rPr>
          <w:b/>
          <w:szCs w:val="24"/>
        </w:rPr>
        <w:t>Sistema de gestão de documentos: benefícios para empresas. TOTVS. 2024</w:t>
      </w:r>
      <w:r w:rsidRPr="00ED5F58">
        <w:rPr>
          <w:szCs w:val="24"/>
        </w:rPr>
        <w:t>. Disponível em: https://www.totvs.com/blog/gestao-para-assinatura-de-documentos/sistema-gestao-de-documentos/. Acesso em: 29 out. 2024.</w:t>
      </w:r>
    </w:p>
    <w:sectPr w:rsidR="00ED5F58" w:rsidRPr="00F328A6" w:rsidSect="001C0DDF">
      <w:headerReference w:type="default" r:id="rId55"/>
      <w:headerReference w:type="first" r:id="rId56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9A2D51" w14:textId="77777777" w:rsidR="001D6680" w:rsidRDefault="001D6680">
      <w:r>
        <w:separator/>
      </w:r>
    </w:p>
  </w:endnote>
  <w:endnote w:type="continuationSeparator" w:id="0">
    <w:p w14:paraId="6CA13E31" w14:textId="77777777" w:rsidR="001D6680" w:rsidRDefault="001D66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953448" w14:textId="77777777" w:rsidR="001D6680" w:rsidRDefault="001D6680">
      <w:r>
        <w:separator/>
      </w:r>
    </w:p>
  </w:footnote>
  <w:footnote w:type="continuationSeparator" w:id="0">
    <w:p w14:paraId="0E2F853B" w14:textId="77777777" w:rsidR="001D6680" w:rsidRDefault="001D66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E121F5" w:rsidRPr="00CB3577" w:rsidRDefault="00E121F5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E121F5" w:rsidRDefault="00E121F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E121F5" w:rsidRDefault="00E121F5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E121F5" w:rsidRDefault="00E121F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74C0"/>
    <w:rsid w:val="00062707"/>
    <w:rsid w:val="00066F48"/>
    <w:rsid w:val="0006721E"/>
    <w:rsid w:val="00067DF4"/>
    <w:rsid w:val="00072052"/>
    <w:rsid w:val="00084603"/>
    <w:rsid w:val="00087D4A"/>
    <w:rsid w:val="00092B12"/>
    <w:rsid w:val="000957BE"/>
    <w:rsid w:val="000959C0"/>
    <w:rsid w:val="00096186"/>
    <w:rsid w:val="0009786F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E0F9E"/>
    <w:rsid w:val="002E2746"/>
    <w:rsid w:val="002E595B"/>
    <w:rsid w:val="002E5C02"/>
    <w:rsid w:val="002E5C78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B09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12A0B"/>
    <w:rsid w:val="004135E6"/>
    <w:rsid w:val="00414CAF"/>
    <w:rsid w:val="00415323"/>
    <w:rsid w:val="00415379"/>
    <w:rsid w:val="00426284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A0"/>
    <w:rsid w:val="005E5AB6"/>
    <w:rsid w:val="005E64FB"/>
    <w:rsid w:val="005E7B1B"/>
    <w:rsid w:val="005F0977"/>
    <w:rsid w:val="005F3687"/>
    <w:rsid w:val="005F48C5"/>
    <w:rsid w:val="005F682D"/>
    <w:rsid w:val="005F772A"/>
    <w:rsid w:val="00600287"/>
    <w:rsid w:val="00601A20"/>
    <w:rsid w:val="00617E22"/>
    <w:rsid w:val="00620CAE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71C08"/>
    <w:rsid w:val="006734B2"/>
    <w:rsid w:val="00681D0E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702117"/>
    <w:rsid w:val="007046D9"/>
    <w:rsid w:val="007111F9"/>
    <w:rsid w:val="0071505F"/>
    <w:rsid w:val="007165D7"/>
    <w:rsid w:val="007178DD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56F2"/>
    <w:rsid w:val="00770AFF"/>
    <w:rsid w:val="0077129E"/>
    <w:rsid w:val="0077527F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755E4"/>
    <w:rsid w:val="00880D0C"/>
    <w:rsid w:val="00882D34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D00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976E7"/>
    <w:rsid w:val="00CA0CFD"/>
    <w:rsid w:val="00CA4370"/>
    <w:rsid w:val="00CB1E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F58"/>
    <w:rsid w:val="00EE1E50"/>
    <w:rsid w:val="00EE3741"/>
    <w:rsid w:val="00EE6CAB"/>
    <w:rsid w:val="00EE764F"/>
    <w:rsid w:val="00EF0313"/>
    <w:rsid w:val="00EF3BED"/>
    <w:rsid w:val="00EF4235"/>
    <w:rsid w:val="00EF4328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C7769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hyperlink" Target="https://aws.amazon.com/pt/what-is/restful-api/" TargetMode="External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sv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sv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://dx.doi.org/10.1590/0104-530X2079-15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usabilidoido.com.br/personas_e_cenarios_para_antecipar_o_futuro_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2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4D708EA-159F-4F07-A810-15F596442E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modelo-tcc.dot</Template>
  <TotalTime>1148</TotalTime>
  <Pages>92</Pages>
  <Words>21970</Words>
  <Characters>118643</Characters>
  <Application>Microsoft Office Word</Application>
  <DocSecurity>0</DocSecurity>
  <Lines>988</Lines>
  <Paragraphs>280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140333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Aluno</cp:lastModifiedBy>
  <cp:revision>84</cp:revision>
  <cp:lastPrinted>2023-12-04T02:04:00Z</cp:lastPrinted>
  <dcterms:created xsi:type="dcterms:W3CDTF">2023-12-04T01:51:00Z</dcterms:created>
  <dcterms:modified xsi:type="dcterms:W3CDTF">2024-11-07T16:54:00Z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